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AF3EB" w14:textId="77777777" w:rsidR="00237036" w:rsidRPr="006E0EF5" w:rsidRDefault="00237036" w:rsidP="00237036">
      <w:pPr>
        <w:pStyle w:val="a3"/>
        <w:rPr>
          <w:b/>
          <w:i/>
        </w:rPr>
      </w:pPr>
    </w:p>
    <w:p w14:paraId="511C71FC" w14:textId="77777777" w:rsidR="00237036" w:rsidRPr="006E0EF5" w:rsidRDefault="00237036" w:rsidP="00237036">
      <w:pPr>
        <w:pStyle w:val="a3"/>
        <w:rPr>
          <w:b/>
          <w:i/>
        </w:rPr>
      </w:pPr>
    </w:p>
    <w:p w14:paraId="4F45282C" w14:textId="77777777" w:rsidR="00550D53" w:rsidRDefault="00550D53" w:rsidP="00550D53">
      <w:pPr>
        <w:pStyle w:val="a3"/>
        <w:ind w:left="5552"/>
      </w:pPr>
      <w:r>
        <w:t>«УТВЕРЖДЕН»</w:t>
      </w:r>
    </w:p>
    <w:p w14:paraId="2B2304C4" w14:textId="77777777" w:rsidR="00550D53" w:rsidRDefault="00550D53" w:rsidP="00550D53">
      <w:pPr>
        <w:pStyle w:val="a3"/>
        <w:ind w:left="5552"/>
      </w:pPr>
    </w:p>
    <w:p w14:paraId="797A9270" w14:textId="77777777" w:rsidR="00550D53" w:rsidRDefault="00550D53" w:rsidP="00550D53">
      <w:pPr>
        <w:pStyle w:val="a3"/>
        <w:tabs>
          <w:tab w:val="left" w:pos="7236"/>
        </w:tabs>
        <w:ind w:left="5552"/>
        <w:rPr>
          <w:lang w:val="ky-KG"/>
        </w:rPr>
      </w:pPr>
      <w:r>
        <w:t>Приказ</w:t>
      </w:r>
      <w:r>
        <w:rPr>
          <w:spacing w:val="-4"/>
        </w:rPr>
        <w:t xml:space="preserve"> </w:t>
      </w:r>
      <w:r>
        <w:t xml:space="preserve"> № </w:t>
      </w:r>
    </w:p>
    <w:p w14:paraId="6E50DE93" w14:textId="77777777" w:rsidR="00550D53" w:rsidRDefault="00550D53" w:rsidP="00550D53">
      <w:pPr>
        <w:pStyle w:val="a3"/>
        <w:tabs>
          <w:tab w:val="left" w:pos="7757"/>
          <w:tab w:val="left" w:pos="8652"/>
        </w:tabs>
      </w:pPr>
      <w:r>
        <w:t xml:space="preserve">                                                                                             От 28 января 2021г.</w:t>
      </w:r>
    </w:p>
    <w:p w14:paraId="2F77B267" w14:textId="77777777" w:rsidR="00550D53" w:rsidRDefault="00550D53" w:rsidP="00550D53">
      <w:pPr>
        <w:pStyle w:val="a3"/>
        <w:tabs>
          <w:tab w:val="left" w:pos="7757"/>
          <w:tab w:val="left" w:pos="8652"/>
        </w:tabs>
      </w:pPr>
    </w:p>
    <w:p w14:paraId="1E03DCC8" w14:textId="77777777" w:rsidR="00550D53" w:rsidRDefault="00550D53" w:rsidP="00550D53">
      <w:pPr>
        <w:pStyle w:val="a3"/>
        <w:tabs>
          <w:tab w:val="left" w:pos="7757"/>
          <w:tab w:val="left" w:pos="8652"/>
        </w:tabs>
      </w:pPr>
      <w:r>
        <w:t xml:space="preserve">                                                                             Директор школы</w:t>
      </w:r>
      <w:proofErr w:type="gramStart"/>
      <w:r>
        <w:t xml:space="preserve"> :</w:t>
      </w:r>
      <w:proofErr w:type="gramEnd"/>
      <w:r>
        <w:t xml:space="preserve">          </w:t>
      </w:r>
    </w:p>
    <w:p w14:paraId="1539A373" w14:textId="77777777" w:rsidR="00550D53" w:rsidRDefault="00550D53" w:rsidP="00550D53">
      <w:pPr>
        <w:pStyle w:val="a3"/>
      </w:pPr>
    </w:p>
    <w:p w14:paraId="5F402E7E" w14:textId="77777777" w:rsidR="00550D53" w:rsidRDefault="00550D53" w:rsidP="00550D53">
      <w:pPr>
        <w:pStyle w:val="a3"/>
      </w:pPr>
    </w:p>
    <w:p w14:paraId="3C448F0F" w14:textId="77777777" w:rsidR="00550D53" w:rsidRDefault="00550D53" w:rsidP="00550D53">
      <w:pPr>
        <w:pStyle w:val="a3"/>
        <w:rPr>
          <w:sz w:val="26"/>
        </w:rPr>
      </w:pPr>
    </w:p>
    <w:p w14:paraId="2D3112E2" w14:textId="77777777" w:rsidR="00550D53" w:rsidRDefault="00550D53" w:rsidP="00550D53">
      <w:pPr>
        <w:pStyle w:val="a3"/>
        <w:rPr>
          <w:sz w:val="26"/>
        </w:rPr>
      </w:pPr>
    </w:p>
    <w:p w14:paraId="4EAE392C" w14:textId="77777777" w:rsidR="00550D53" w:rsidRDefault="00550D53" w:rsidP="00550D53">
      <w:pPr>
        <w:pStyle w:val="a3"/>
        <w:rPr>
          <w:sz w:val="26"/>
        </w:rPr>
      </w:pPr>
    </w:p>
    <w:p w14:paraId="0CD43B5B" w14:textId="77777777" w:rsidR="00550D53" w:rsidRDefault="00550D53" w:rsidP="00550D53">
      <w:pPr>
        <w:pStyle w:val="a3"/>
        <w:rPr>
          <w:sz w:val="26"/>
        </w:rPr>
      </w:pPr>
    </w:p>
    <w:p w14:paraId="44F5DAE4" w14:textId="77777777" w:rsidR="00550D53" w:rsidRDefault="00550D53" w:rsidP="00550D53">
      <w:pPr>
        <w:pStyle w:val="a3"/>
        <w:ind w:left="-567" w:hanging="567"/>
        <w:rPr>
          <w:sz w:val="26"/>
        </w:rPr>
      </w:pPr>
    </w:p>
    <w:p w14:paraId="26DB2596" w14:textId="77777777" w:rsidR="00550D53" w:rsidRDefault="00550D53" w:rsidP="00550D53">
      <w:pPr>
        <w:pStyle w:val="a3"/>
        <w:spacing w:before="6"/>
        <w:rPr>
          <w:sz w:val="34"/>
        </w:rPr>
      </w:pPr>
    </w:p>
    <w:p w14:paraId="403DAD48" w14:textId="77777777" w:rsidR="00550D53" w:rsidRDefault="00550D53" w:rsidP="00550D53">
      <w:pPr>
        <w:pStyle w:val="1"/>
        <w:ind w:left="0"/>
        <w:jc w:val="center"/>
      </w:pPr>
      <w:r>
        <w:t>ОТЧЕТ ПО САМООЦЕНКЕ</w:t>
      </w:r>
    </w:p>
    <w:p w14:paraId="192D6911" w14:textId="77777777" w:rsidR="00550D53" w:rsidRDefault="00550D53" w:rsidP="00550D53">
      <w:pPr>
        <w:pStyle w:val="a3"/>
        <w:spacing w:before="2"/>
        <w:jc w:val="center"/>
        <w:rPr>
          <w:sz w:val="18"/>
        </w:rPr>
      </w:pPr>
      <w:r>
        <w:rPr>
          <w:sz w:val="18"/>
        </w:rPr>
        <w:t>(полное наименование образовательной</w:t>
      </w:r>
      <w:r>
        <w:rPr>
          <w:spacing w:val="-25"/>
          <w:sz w:val="18"/>
        </w:rPr>
        <w:t xml:space="preserve"> </w:t>
      </w:r>
      <w:r>
        <w:rPr>
          <w:sz w:val="18"/>
        </w:rPr>
        <w:t>организации)</w:t>
      </w:r>
    </w:p>
    <w:p w14:paraId="7E2476B5" w14:textId="77777777" w:rsidR="00550D53" w:rsidRDefault="00550D53" w:rsidP="00550D53">
      <w:pPr>
        <w:pStyle w:val="a3"/>
        <w:rPr>
          <w:sz w:val="20"/>
        </w:rPr>
      </w:pPr>
    </w:p>
    <w:p w14:paraId="57EAED2C" w14:textId="77777777" w:rsidR="00550D53" w:rsidRDefault="00550D53" w:rsidP="00550D53">
      <w:pPr>
        <w:pStyle w:val="a3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  <w:lang w:val="ky-KG"/>
        </w:rPr>
        <w:t>Кызыл-Октябрьской с</w:t>
      </w:r>
      <w:proofErr w:type="spellStart"/>
      <w:r>
        <w:rPr>
          <w:sz w:val="28"/>
          <w:szCs w:val="28"/>
        </w:rPr>
        <w:t>редней</w:t>
      </w:r>
      <w:proofErr w:type="spellEnd"/>
      <w:r>
        <w:rPr>
          <w:sz w:val="28"/>
          <w:szCs w:val="28"/>
        </w:rPr>
        <w:t xml:space="preserve"> общеобразовательной школы </w:t>
      </w:r>
    </w:p>
    <w:p w14:paraId="6A998EB8" w14:textId="3EE098C4" w:rsidR="00550D53" w:rsidRDefault="00550D53" w:rsidP="00550D53">
      <w:pPr>
        <w:pStyle w:val="a3"/>
        <w:rPr>
          <w:sz w:val="20"/>
          <w:lang w:val="ky-KG"/>
        </w:rPr>
      </w:pPr>
      <w:r>
        <w:rPr>
          <w:sz w:val="28"/>
          <w:szCs w:val="28"/>
          <w:lang w:val="ky-KG"/>
        </w:rPr>
        <w:t xml:space="preserve">                                     имени Апсамата Аширбаева</w:t>
      </w:r>
    </w:p>
    <w:p w14:paraId="20050B9A" w14:textId="77777777" w:rsidR="00550D53" w:rsidRDefault="00550D53" w:rsidP="00550D53">
      <w:pPr>
        <w:pStyle w:val="a3"/>
        <w:rPr>
          <w:sz w:val="20"/>
        </w:rPr>
      </w:pPr>
    </w:p>
    <w:p w14:paraId="7C9AD5DA" w14:textId="77777777" w:rsidR="00550D53" w:rsidRDefault="00550D53" w:rsidP="00550D53">
      <w:pPr>
        <w:pStyle w:val="a3"/>
        <w:spacing w:before="1"/>
        <w:rPr>
          <w:sz w:val="16"/>
        </w:rPr>
      </w:pPr>
    </w:p>
    <w:p w14:paraId="5B0B1444" w14:textId="77777777" w:rsidR="00550D53" w:rsidRDefault="00550D53" w:rsidP="00550D53">
      <w:pPr>
        <w:pStyle w:val="1"/>
        <w:ind w:left="0"/>
        <w:jc w:val="center"/>
      </w:pPr>
      <w:r>
        <w:t>ПРОГРАММНАЯ</w:t>
      </w:r>
      <w:r>
        <w:rPr>
          <w:spacing w:val="-12"/>
        </w:rPr>
        <w:t xml:space="preserve"> </w:t>
      </w:r>
      <w:r>
        <w:t>АККРЕДИТАЦИЯ</w:t>
      </w:r>
    </w:p>
    <w:p w14:paraId="53154925" w14:textId="77777777" w:rsidR="00550D53" w:rsidRDefault="00550D53" w:rsidP="00550D53">
      <w:pPr>
        <w:widowControl/>
        <w:autoSpaceDE/>
        <w:autoSpaceDN/>
        <w:sectPr w:rsidR="00550D53">
          <w:pgSz w:w="11910" w:h="16840"/>
          <w:pgMar w:top="1040" w:right="740" w:bottom="280" w:left="1680" w:header="720" w:footer="720" w:gutter="0"/>
          <w:cols w:space="720"/>
        </w:sectPr>
      </w:pPr>
    </w:p>
    <w:p w14:paraId="72A4057A" w14:textId="77777777" w:rsidR="00550D53" w:rsidRDefault="00550D53" w:rsidP="00550D53">
      <w:pPr>
        <w:tabs>
          <w:tab w:val="left" w:pos="1863"/>
        </w:tabs>
        <w:spacing w:before="71"/>
        <w:rPr>
          <w:b/>
          <w:sz w:val="24"/>
        </w:rPr>
      </w:pPr>
    </w:p>
    <w:p w14:paraId="19730EE3" w14:textId="77777777" w:rsidR="00550D53" w:rsidRDefault="00550D53" w:rsidP="00550D53">
      <w:pPr>
        <w:numPr>
          <w:ilvl w:val="0"/>
          <w:numId w:val="4"/>
        </w:numPr>
        <w:tabs>
          <w:tab w:val="left" w:pos="1863"/>
        </w:tabs>
        <w:jc w:val="both"/>
        <w:rPr>
          <w:b/>
          <w:i/>
          <w:sz w:val="24"/>
          <w:szCs w:val="24"/>
        </w:rPr>
      </w:pPr>
      <w:r>
        <w:rPr>
          <w:b/>
          <w:i/>
          <w:w w:val="105"/>
          <w:sz w:val="24"/>
          <w:szCs w:val="24"/>
        </w:rPr>
        <w:t>Введение</w:t>
      </w:r>
    </w:p>
    <w:p w14:paraId="6E0ECDCA" w14:textId="77777777" w:rsidR="00550D53" w:rsidRDefault="00550D53" w:rsidP="00550D53">
      <w:pPr>
        <w:tabs>
          <w:tab w:val="left" w:pos="1863"/>
        </w:tabs>
        <w:rPr>
          <w:b/>
          <w:i/>
          <w:sz w:val="24"/>
          <w:szCs w:val="24"/>
        </w:rPr>
      </w:pPr>
    </w:p>
    <w:p w14:paraId="48F9A87B" w14:textId="03C44E55" w:rsidR="00550D53" w:rsidRPr="000A207D" w:rsidRDefault="00550D53" w:rsidP="00550D53">
      <w:pPr>
        <w:tabs>
          <w:tab w:val="left" w:pos="807"/>
        </w:tabs>
        <w:spacing w:line="293" w:lineRule="exact"/>
        <w:ind w:left="806"/>
        <w:rPr>
          <w:sz w:val="24"/>
          <w:szCs w:val="24"/>
          <w:lang w:val="ky-KG"/>
        </w:rPr>
      </w:pPr>
      <w:r>
        <w:rPr>
          <w:sz w:val="24"/>
          <w:szCs w:val="24"/>
        </w:rPr>
        <w:br/>
        <w:t xml:space="preserve">Директор: </w:t>
      </w:r>
      <w:r w:rsidR="00887364">
        <w:rPr>
          <w:sz w:val="24"/>
          <w:szCs w:val="24"/>
          <w:lang w:val="ky-KG"/>
        </w:rPr>
        <w:t>Иващенко Ольга Александравна</w:t>
      </w:r>
      <w:r>
        <w:rPr>
          <w:sz w:val="24"/>
          <w:szCs w:val="24"/>
        </w:rPr>
        <w:br/>
        <w:t xml:space="preserve">Телефон: </w:t>
      </w:r>
      <w:r w:rsidR="000A207D">
        <w:rPr>
          <w:sz w:val="24"/>
          <w:szCs w:val="24"/>
          <w:lang w:val="ky-KG"/>
        </w:rPr>
        <w:t>0700-48-11-68</w:t>
      </w:r>
    </w:p>
    <w:p w14:paraId="2CC15851" w14:textId="6358A705" w:rsidR="00550D53" w:rsidRDefault="00550D53" w:rsidP="00550D53">
      <w:pPr>
        <w:rPr>
          <w:sz w:val="24"/>
          <w:szCs w:val="24"/>
        </w:rPr>
      </w:pPr>
      <w:r>
        <w:rPr>
          <w:sz w:val="24"/>
          <w:szCs w:val="24"/>
        </w:rPr>
        <w:t xml:space="preserve">             данные о предыдущей аккредитации </w:t>
      </w:r>
      <w:proofErr w:type="spellStart"/>
      <w:r>
        <w:rPr>
          <w:sz w:val="24"/>
          <w:szCs w:val="24"/>
        </w:rPr>
        <w:t>ОО:</w:t>
      </w:r>
      <w:hyperlink r:id="rId9" w:history="1">
        <w:r w:rsidR="00C865C0" w:rsidRPr="00C865C0">
          <w:rPr>
            <w:rStyle w:val="a9"/>
            <w:sz w:val="24"/>
            <w:szCs w:val="24"/>
          </w:rPr>
          <w:t>Сертификат</w:t>
        </w:r>
        <w:proofErr w:type="spellEnd"/>
        <w:r w:rsidR="00C865C0" w:rsidRPr="00C865C0">
          <w:rPr>
            <w:rStyle w:val="a9"/>
            <w:sz w:val="24"/>
            <w:szCs w:val="24"/>
          </w:rPr>
          <w:t xml:space="preserve"> №СС190001311 об аккредитацию.pdf"</w:t>
        </w:r>
      </w:hyperlink>
      <w:r w:rsidR="0025478B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</w:rPr>
        <w:t xml:space="preserve"> </w:t>
      </w:r>
    </w:p>
    <w:p w14:paraId="1065E8E8" w14:textId="1B0A6BE4" w:rsidR="00550D53" w:rsidRPr="00825AB0" w:rsidRDefault="00550D53" w:rsidP="00550D53">
      <w:pPr>
        <w:tabs>
          <w:tab w:val="left" w:pos="807"/>
        </w:tabs>
        <w:spacing w:line="293" w:lineRule="exact"/>
        <w:ind w:left="806"/>
        <w:rPr>
          <w:sz w:val="24"/>
          <w:szCs w:val="24"/>
          <w:lang w:val="ky-KG"/>
        </w:rPr>
      </w:pPr>
      <w:r>
        <w:rPr>
          <w:sz w:val="24"/>
          <w:szCs w:val="24"/>
        </w:rPr>
        <w:t xml:space="preserve">Адрес: </w:t>
      </w:r>
      <w:proofErr w:type="spellStart"/>
      <w:r>
        <w:rPr>
          <w:sz w:val="24"/>
          <w:szCs w:val="24"/>
        </w:rPr>
        <w:t>Кеминский</w:t>
      </w:r>
      <w:proofErr w:type="spellEnd"/>
      <w:r>
        <w:rPr>
          <w:sz w:val="24"/>
          <w:szCs w:val="24"/>
        </w:rPr>
        <w:t xml:space="preserve"> район, </w:t>
      </w:r>
      <w:r w:rsidR="00825AB0">
        <w:rPr>
          <w:sz w:val="24"/>
          <w:szCs w:val="24"/>
          <w:lang w:val="ky-KG"/>
        </w:rPr>
        <w:t>с</w:t>
      </w:r>
      <w:proofErr w:type="gramStart"/>
      <w:r w:rsidR="00825AB0">
        <w:rPr>
          <w:sz w:val="24"/>
          <w:szCs w:val="24"/>
          <w:lang w:val="ky-KG"/>
        </w:rPr>
        <w:t>.К</w:t>
      </w:r>
      <w:proofErr w:type="gramEnd"/>
      <w:r w:rsidR="00825AB0">
        <w:rPr>
          <w:sz w:val="24"/>
          <w:szCs w:val="24"/>
          <w:lang w:val="ky-KG"/>
        </w:rPr>
        <w:t>ызыл-Октябрь, ул.Аалы уулу Жамангула, №14</w:t>
      </w:r>
    </w:p>
    <w:p w14:paraId="30A4B8B7" w14:textId="30EB15A5" w:rsidR="00550D53" w:rsidRDefault="00550D53" w:rsidP="00550D53">
      <w:pPr>
        <w:tabs>
          <w:tab w:val="left" w:pos="807"/>
        </w:tabs>
        <w:spacing w:line="293" w:lineRule="exact"/>
        <w:ind w:left="806"/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Электронная почта школы: </w:t>
      </w:r>
      <w:proofErr w:type="spellStart"/>
      <w:r w:rsidR="00825AB0">
        <w:rPr>
          <w:sz w:val="24"/>
          <w:szCs w:val="24"/>
          <w:lang w:val="en-US"/>
        </w:rPr>
        <w:t>kyzyl</w:t>
      </w:r>
      <w:proofErr w:type="spellEnd"/>
      <w:r w:rsidR="00825AB0" w:rsidRPr="00825AB0">
        <w:rPr>
          <w:sz w:val="24"/>
          <w:szCs w:val="24"/>
        </w:rPr>
        <w:t>1968@</w:t>
      </w:r>
      <w:r w:rsidR="00825AB0">
        <w:rPr>
          <w:sz w:val="24"/>
          <w:szCs w:val="24"/>
          <w:lang w:val="en-US"/>
        </w:rPr>
        <w:t>mail</w:t>
      </w:r>
      <w:r w:rsidR="00825AB0">
        <w:rPr>
          <w:sz w:val="24"/>
          <w:szCs w:val="24"/>
        </w:rPr>
        <w:t>.</w:t>
      </w:r>
      <w:proofErr w:type="spellStart"/>
      <w:r w:rsidR="00825AB0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br/>
        <w:t xml:space="preserve">Официальный сайт школы: </w:t>
      </w:r>
      <w:r w:rsidR="00A35B8C" w:rsidRPr="00811C70">
        <w:t>https://</w:t>
      </w:r>
      <w:r w:rsidR="00A35B8C">
        <w:t>ashirbaev</w:t>
      </w:r>
      <w:r w:rsidR="00A35B8C" w:rsidRPr="00811C70">
        <w:t>.</w:t>
      </w:r>
      <w:r w:rsidR="00A35B8C">
        <w:t>mektebim</w:t>
      </w:r>
      <w:r w:rsidR="00A35B8C" w:rsidRPr="00811C70">
        <w:t>.</w:t>
      </w:r>
      <w:r w:rsidR="00A35B8C">
        <w:t>kg</w:t>
      </w:r>
      <w:r w:rsidR="00A35B8C" w:rsidRPr="00811C70">
        <w:t>/</w:t>
      </w:r>
    </w:p>
    <w:p w14:paraId="06A4747A" w14:textId="1CFDC349" w:rsidR="00550D53" w:rsidRDefault="00550D53" w:rsidP="00550D53">
      <w:pPr>
        <w:tabs>
          <w:tab w:val="left" w:pos="807"/>
        </w:tabs>
        <w:spacing w:before="1" w:line="293" w:lineRule="exact"/>
        <w:rPr>
          <w:sz w:val="24"/>
        </w:rPr>
      </w:pPr>
      <w:r>
        <w:rPr>
          <w:sz w:val="24"/>
        </w:rPr>
        <w:t xml:space="preserve">  </w:t>
      </w:r>
    </w:p>
    <w:p w14:paraId="6E151754" w14:textId="77777777" w:rsidR="00550D53" w:rsidRDefault="00550D53" w:rsidP="00550D53">
      <w:pPr>
        <w:tabs>
          <w:tab w:val="left" w:pos="807"/>
        </w:tabs>
        <w:spacing w:before="1" w:line="293" w:lineRule="exact"/>
        <w:rPr>
          <w:b/>
          <w:sz w:val="24"/>
          <w:lang w:val="ky-KG"/>
        </w:rPr>
      </w:pPr>
      <w:r>
        <w:rPr>
          <w:b/>
          <w:sz w:val="24"/>
        </w:rPr>
        <w:t>Краткая история:</w:t>
      </w:r>
    </w:p>
    <w:p w14:paraId="3A2CD565" w14:textId="77777777" w:rsidR="00550D53" w:rsidRDefault="00550D53" w:rsidP="00550D53">
      <w:pPr>
        <w:rPr>
          <w:sz w:val="24"/>
        </w:rPr>
      </w:pPr>
      <w:r>
        <w:rPr>
          <w:sz w:val="24"/>
        </w:rPr>
        <w:t>Школа в селе Кызыл-Октябрь была организована в 1936 году на базе Республиканского сельскохозяйственного техникума как семилетняя, а в 1968 году состоялся первый выпуск десятиклассников, школа получила статус средней.</w:t>
      </w:r>
    </w:p>
    <w:p w14:paraId="65036279" w14:textId="77777777" w:rsidR="00550D53" w:rsidRDefault="00550D53" w:rsidP="00550D53">
      <w:pPr>
        <w:rPr>
          <w:sz w:val="24"/>
          <w:lang w:val="ky-KG"/>
        </w:rPr>
      </w:pPr>
      <w:r>
        <w:rPr>
          <w:sz w:val="24"/>
        </w:rPr>
        <w:t xml:space="preserve">  В 1982 году школа перешла из старого здания в новое трехэтажное, рассчитанное на 624 учащихся. В 2001 году решением сессии </w:t>
      </w:r>
      <w:proofErr w:type="spellStart"/>
      <w:r>
        <w:rPr>
          <w:sz w:val="24"/>
        </w:rPr>
        <w:t>Кеминского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райкенеша</w:t>
      </w:r>
      <w:proofErr w:type="spellEnd"/>
      <w:r>
        <w:rPr>
          <w:sz w:val="24"/>
        </w:rPr>
        <w:t xml:space="preserve"> школе было присвоено имя </w:t>
      </w:r>
      <w:proofErr w:type="spellStart"/>
      <w:r>
        <w:rPr>
          <w:sz w:val="24"/>
        </w:rPr>
        <w:t>Апсамата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Аширбаева</w:t>
      </w:r>
      <w:proofErr w:type="spellEnd"/>
      <w:r>
        <w:rPr>
          <w:sz w:val="24"/>
        </w:rPr>
        <w:t xml:space="preserve">. Школа ведет обучение на двух языках: </w:t>
      </w:r>
      <w:proofErr w:type="spellStart"/>
      <w:r>
        <w:rPr>
          <w:sz w:val="24"/>
        </w:rPr>
        <w:t>кыргызском</w:t>
      </w:r>
      <w:proofErr w:type="spellEnd"/>
      <w:r>
        <w:rPr>
          <w:sz w:val="24"/>
        </w:rPr>
        <w:t xml:space="preserve"> и русском</w:t>
      </w:r>
      <w:r>
        <w:rPr>
          <w:sz w:val="24"/>
          <w:lang w:val="ky-KG"/>
        </w:rPr>
        <w:t>.</w:t>
      </w:r>
    </w:p>
    <w:p w14:paraId="4DE5B38B" w14:textId="77777777" w:rsidR="00550D53" w:rsidRDefault="00550D53" w:rsidP="00550D53">
      <w:pPr>
        <w:tabs>
          <w:tab w:val="left" w:pos="807"/>
        </w:tabs>
        <w:spacing w:before="1" w:line="293" w:lineRule="exact"/>
        <w:rPr>
          <w:b/>
          <w:sz w:val="24"/>
          <w:lang w:val="ky-KG"/>
        </w:rPr>
      </w:pPr>
      <w:r>
        <w:rPr>
          <w:b/>
          <w:sz w:val="24"/>
          <w:lang w:val="ky-KG"/>
        </w:rPr>
        <w:t xml:space="preserve">   </w:t>
      </w:r>
    </w:p>
    <w:p w14:paraId="4114FCA4" w14:textId="77777777" w:rsidR="00550D53" w:rsidRDefault="00550D53" w:rsidP="00550D53">
      <w:pPr>
        <w:tabs>
          <w:tab w:val="left" w:pos="807"/>
        </w:tabs>
        <w:spacing w:before="1" w:line="293" w:lineRule="exact"/>
        <w:rPr>
          <w:sz w:val="24"/>
        </w:rPr>
      </w:pPr>
      <w:r>
        <w:rPr>
          <w:sz w:val="24"/>
        </w:rPr>
        <w:t xml:space="preserve"> «</w:t>
      </w:r>
      <w:proofErr w:type="gramStart"/>
      <w:r>
        <w:rPr>
          <w:sz w:val="24"/>
          <w:lang w:val="ky-KG"/>
        </w:rPr>
        <w:t>Кызыл-Октябрьская</w:t>
      </w:r>
      <w:proofErr w:type="gramEnd"/>
      <w:r>
        <w:rPr>
          <w:sz w:val="24"/>
          <w:lang w:val="ky-KG"/>
        </w:rPr>
        <w:t xml:space="preserve"> с</w:t>
      </w:r>
      <w:proofErr w:type="spellStart"/>
      <w:r>
        <w:rPr>
          <w:sz w:val="24"/>
        </w:rPr>
        <w:t>редняя</w:t>
      </w:r>
      <w:proofErr w:type="spellEnd"/>
      <w:r>
        <w:rPr>
          <w:sz w:val="24"/>
        </w:rPr>
        <w:t xml:space="preserve"> общеобразовательная школа</w:t>
      </w:r>
      <w:r>
        <w:rPr>
          <w:sz w:val="24"/>
          <w:lang w:val="ky-KG"/>
        </w:rPr>
        <w:t xml:space="preserve"> имени Апсамата Аширбаева</w:t>
      </w:r>
      <w:r>
        <w:rPr>
          <w:sz w:val="24"/>
        </w:rPr>
        <w:t xml:space="preserve">»  реализует программы  </w:t>
      </w:r>
      <w:r>
        <w:rPr>
          <w:sz w:val="24"/>
          <w:lang w:val="ky-KG"/>
        </w:rPr>
        <w:t>начального,</w:t>
      </w:r>
      <w:r>
        <w:rPr>
          <w:sz w:val="24"/>
        </w:rPr>
        <w:t xml:space="preserve">  основного общего и среднего общего образования.</w:t>
      </w:r>
    </w:p>
    <w:p w14:paraId="5D2CE915" w14:textId="77777777" w:rsidR="00550D53" w:rsidRDefault="00550D53" w:rsidP="00550D53">
      <w:pPr>
        <w:ind w:left="418"/>
        <w:rPr>
          <w:sz w:val="24"/>
          <w:szCs w:val="24"/>
        </w:rPr>
      </w:pPr>
      <w:r>
        <w:rPr>
          <w:sz w:val="24"/>
          <w:szCs w:val="24"/>
        </w:rPr>
        <w:t xml:space="preserve">Устав образовательного учреждения зарегистрирован  в Министерстве юстиции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ky-KG"/>
        </w:rPr>
        <w:t>08</w:t>
      </w:r>
      <w:r>
        <w:rPr>
          <w:sz w:val="24"/>
          <w:szCs w:val="24"/>
        </w:rPr>
        <w:t>.0</w:t>
      </w:r>
      <w:r>
        <w:rPr>
          <w:sz w:val="24"/>
          <w:szCs w:val="24"/>
          <w:lang w:val="ky-KG"/>
        </w:rPr>
        <w:t>6</w:t>
      </w:r>
      <w:r>
        <w:rPr>
          <w:sz w:val="24"/>
          <w:szCs w:val="24"/>
        </w:rPr>
        <w:t>.202</w:t>
      </w:r>
      <w:r>
        <w:rPr>
          <w:sz w:val="24"/>
          <w:szCs w:val="24"/>
          <w:lang w:val="ky-KG"/>
        </w:rPr>
        <w:t>2</w:t>
      </w:r>
      <w:r>
        <w:rPr>
          <w:sz w:val="24"/>
          <w:szCs w:val="24"/>
        </w:rPr>
        <w:t>года. Свидетельство о государственной  перерегистрации юридического лица,  регистрационный номер  № 10</w:t>
      </w:r>
      <w:r>
        <w:rPr>
          <w:sz w:val="24"/>
          <w:szCs w:val="24"/>
          <w:lang w:val="ky-KG"/>
        </w:rPr>
        <w:t>7780</w:t>
      </w:r>
      <w:r>
        <w:rPr>
          <w:sz w:val="24"/>
          <w:szCs w:val="24"/>
        </w:rPr>
        <w:t>-3308-У-е, серия ГП</w:t>
      </w:r>
      <w:r>
        <w:rPr>
          <w:sz w:val="24"/>
          <w:szCs w:val="24"/>
          <w:lang w:val="ky-KG"/>
        </w:rPr>
        <w:t>Ю</w:t>
      </w:r>
      <w:r>
        <w:rPr>
          <w:sz w:val="24"/>
          <w:szCs w:val="24"/>
        </w:rPr>
        <w:t xml:space="preserve"> №00</w:t>
      </w:r>
      <w:r>
        <w:rPr>
          <w:sz w:val="24"/>
          <w:szCs w:val="24"/>
          <w:lang w:val="ky-KG"/>
        </w:rPr>
        <w:t>56079  Дата прохождения предыдущей аккредитации апрель 2019года</w:t>
      </w:r>
      <w:r>
        <w:rPr>
          <w:sz w:val="24"/>
          <w:szCs w:val="24"/>
        </w:rPr>
        <w:t xml:space="preserve">. </w:t>
      </w:r>
    </w:p>
    <w:p w14:paraId="1EF6BA20" w14:textId="77777777" w:rsidR="00550D53" w:rsidRDefault="00550D53" w:rsidP="00550D53">
      <w:pPr>
        <w:rPr>
          <w:b/>
          <w:i/>
          <w:sz w:val="24"/>
          <w:szCs w:val="24"/>
          <w:lang w:val="ky-KG"/>
        </w:rPr>
      </w:pPr>
      <w:r>
        <w:rPr>
          <w:b/>
          <w:i/>
          <w:sz w:val="24"/>
          <w:szCs w:val="24"/>
          <w:lang w:val="ky-KG"/>
        </w:rPr>
        <w:t>Миссия</w:t>
      </w:r>
      <w:r>
        <w:rPr>
          <w:b/>
          <w:i/>
          <w:sz w:val="24"/>
          <w:lang w:val="ky-KG"/>
        </w:rPr>
        <w:t xml:space="preserve"> Кызыл-Октябрьской с</w:t>
      </w:r>
      <w:proofErr w:type="spellStart"/>
      <w:r>
        <w:rPr>
          <w:b/>
          <w:i/>
          <w:sz w:val="24"/>
        </w:rPr>
        <w:t>редн</w:t>
      </w:r>
      <w:proofErr w:type="spellEnd"/>
      <w:r>
        <w:rPr>
          <w:b/>
          <w:i/>
          <w:sz w:val="24"/>
          <w:lang w:val="ky-KG"/>
        </w:rPr>
        <w:t>ей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общеобразовательн</w:t>
      </w:r>
      <w:proofErr w:type="spellEnd"/>
      <w:r>
        <w:rPr>
          <w:b/>
          <w:i/>
          <w:sz w:val="24"/>
          <w:lang w:val="ky-KG"/>
        </w:rPr>
        <w:t>ой</w:t>
      </w:r>
      <w:r>
        <w:rPr>
          <w:b/>
          <w:i/>
          <w:sz w:val="24"/>
          <w:szCs w:val="24"/>
          <w:lang w:val="ky-KG"/>
        </w:rPr>
        <w:t xml:space="preserve"> школы</w:t>
      </w:r>
      <w:r>
        <w:rPr>
          <w:b/>
          <w:i/>
          <w:sz w:val="24"/>
          <w:lang w:val="ky-KG"/>
        </w:rPr>
        <w:t xml:space="preserve"> имени Апсамата Аширбаева</w:t>
      </w:r>
      <w:r>
        <w:rPr>
          <w:b/>
          <w:i/>
          <w:sz w:val="24"/>
          <w:szCs w:val="24"/>
          <w:lang w:val="ky-KG"/>
        </w:rPr>
        <w:t xml:space="preserve">: </w:t>
      </w:r>
      <w:r>
        <w:rPr>
          <w:sz w:val="24"/>
          <w:szCs w:val="24"/>
          <w:lang w:val="ky-KG"/>
        </w:rPr>
        <w:t>“ Создание благоприятного безопасного образовательного пространства с целью раскрытия творческого потенциала учащихся на основе глубокого уважения к интеллектуальным и культурным ценностям, путем  использования  инновационных  стратегий  обучения и развития”.</w:t>
      </w:r>
    </w:p>
    <w:p w14:paraId="7A4F1BE3" w14:textId="77777777" w:rsidR="00550D53" w:rsidRDefault="00550D53" w:rsidP="00550D53">
      <w:pPr>
        <w:rPr>
          <w:sz w:val="24"/>
          <w:szCs w:val="24"/>
        </w:rPr>
      </w:pPr>
      <w:r>
        <w:rPr>
          <w:sz w:val="24"/>
          <w:szCs w:val="24"/>
          <w:lang w:val="ky-KG"/>
        </w:rPr>
        <w:t xml:space="preserve">    </w:t>
      </w:r>
      <w:r>
        <w:rPr>
          <w:sz w:val="24"/>
          <w:szCs w:val="24"/>
        </w:rPr>
        <w:t xml:space="preserve">Школа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  <w:lang w:val="ky-KG"/>
        </w:rPr>
        <w:t>авит перед собой задачи по</w:t>
      </w:r>
      <w:r>
        <w:rPr>
          <w:sz w:val="24"/>
          <w:szCs w:val="24"/>
        </w:rPr>
        <w:t xml:space="preserve"> развитию у учащихся их индивидуальных способностей, </w:t>
      </w:r>
      <w:r>
        <w:rPr>
          <w:sz w:val="24"/>
          <w:szCs w:val="24"/>
          <w:lang w:val="ky-KG"/>
        </w:rPr>
        <w:t>умению</w:t>
      </w:r>
      <w:r>
        <w:rPr>
          <w:sz w:val="24"/>
          <w:szCs w:val="24"/>
        </w:rPr>
        <w:t xml:space="preserve"> гибко реагировать на социокультурные изменения, на возникающие новые требования </w:t>
      </w:r>
      <w:r>
        <w:rPr>
          <w:sz w:val="24"/>
          <w:szCs w:val="24"/>
          <w:lang w:val="ky-KG"/>
        </w:rPr>
        <w:t>общества</w:t>
      </w:r>
      <w:r>
        <w:rPr>
          <w:sz w:val="24"/>
          <w:szCs w:val="24"/>
        </w:rPr>
        <w:t>, обеспечивать их самореализацию сегодня и в будущем.  Школа призвана сформировать у детей инструмент адаптации к быстро меняющейся жизни, способность сохранять личностные качества в непростых обстоятельствах жизни, умений жить в мире с окружающими.</w:t>
      </w:r>
    </w:p>
    <w:p w14:paraId="47EDD17E" w14:textId="77777777" w:rsidR="00550D53" w:rsidRDefault="00550D53" w:rsidP="00550D53">
      <w:pPr>
        <w:ind w:left="446"/>
        <w:rPr>
          <w:sz w:val="24"/>
          <w:szCs w:val="24"/>
        </w:rPr>
      </w:pPr>
    </w:p>
    <w:p w14:paraId="098ABCB2" w14:textId="77777777" w:rsidR="00550D53" w:rsidRDefault="00550D53" w:rsidP="00550D53">
      <w:pPr>
        <w:ind w:left="446"/>
        <w:rPr>
          <w:sz w:val="24"/>
          <w:szCs w:val="24"/>
        </w:rPr>
      </w:pPr>
    </w:p>
    <w:p w14:paraId="2A75BE0D" w14:textId="77777777" w:rsidR="00550D53" w:rsidRDefault="00550D53" w:rsidP="00550D53"/>
    <w:p w14:paraId="09DFBEBF" w14:textId="77777777" w:rsidR="00237036" w:rsidRPr="004A7585" w:rsidRDefault="00237036" w:rsidP="00237036">
      <w:pPr>
        <w:rPr>
          <w:sz w:val="24"/>
          <w:szCs w:val="24"/>
        </w:rPr>
        <w:sectPr w:rsidR="00237036" w:rsidRPr="004A7585" w:rsidSect="00911878">
          <w:pgSz w:w="11910" w:h="16840"/>
          <w:pgMar w:top="1040" w:right="740" w:bottom="280" w:left="1680" w:header="720" w:footer="720" w:gutter="0"/>
          <w:cols w:space="720"/>
          <w:docGrid w:linePitch="299"/>
        </w:sectPr>
      </w:pPr>
    </w:p>
    <w:p w14:paraId="67A54A19" w14:textId="77777777" w:rsidR="00237036" w:rsidRPr="006E0EF5" w:rsidRDefault="00237036" w:rsidP="00237036">
      <w:pPr>
        <w:pStyle w:val="1"/>
        <w:numPr>
          <w:ilvl w:val="0"/>
          <w:numId w:val="1"/>
        </w:numPr>
        <w:tabs>
          <w:tab w:val="left" w:pos="4337"/>
          <w:tab w:val="left" w:pos="4338"/>
        </w:tabs>
        <w:ind w:left="4337" w:hanging="737"/>
        <w:jc w:val="left"/>
      </w:pPr>
      <w:r w:rsidRPr="006E0EF5">
        <w:rPr>
          <w:w w:val="105"/>
        </w:rPr>
        <w:lastRenderedPageBreak/>
        <w:t>Анализ и доказательная база выполнения минимальных требований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425"/>
        <w:gridCol w:w="1559"/>
        <w:gridCol w:w="5387"/>
        <w:gridCol w:w="1134"/>
        <w:gridCol w:w="2810"/>
      </w:tblGrid>
      <w:tr w:rsidR="00237036" w:rsidRPr="006E0EF5" w14:paraId="0B360909" w14:textId="77777777" w:rsidTr="007A3BCE">
        <w:trPr>
          <w:trHeight w:val="551"/>
        </w:trPr>
        <w:tc>
          <w:tcPr>
            <w:tcW w:w="711" w:type="dxa"/>
          </w:tcPr>
          <w:p w14:paraId="4B18A16F" w14:textId="77777777" w:rsidR="00237036" w:rsidRPr="00237036" w:rsidRDefault="00237036" w:rsidP="007A3BCE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  <w:gridSpan w:val="2"/>
          </w:tcPr>
          <w:p w14:paraId="0AF5FEF0" w14:textId="77777777" w:rsidR="00237036" w:rsidRPr="006E0EF5" w:rsidRDefault="00237036" w:rsidP="007A3BCE">
            <w:pPr>
              <w:pStyle w:val="TableParagraph"/>
              <w:ind w:left="136" w:right="109" w:firstLine="7"/>
              <w:rPr>
                <w:b/>
                <w:i/>
                <w:w w:val="95"/>
                <w:sz w:val="24"/>
                <w:szCs w:val="24"/>
              </w:rPr>
            </w:pPr>
            <w:proofErr w:type="spellStart"/>
            <w:r w:rsidRPr="006E0EF5">
              <w:rPr>
                <w:b/>
                <w:i/>
                <w:w w:val="95"/>
                <w:sz w:val="24"/>
                <w:szCs w:val="24"/>
              </w:rPr>
              <w:t>Критерии</w:t>
            </w:r>
            <w:proofErr w:type="spellEnd"/>
            <w:r w:rsidRPr="006E0EF5">
              <w:rPr>
                <w:b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6E0EF5">
              <w:rPr>
                <w:b/>
                <w:i/>
                <w:w w:val="95"/>
                <w:sz w:val="24"/>
                <w:szCs w:val="24"/>
              </w:rPr>
              <w:t>для</w:t>
            </w:r>
            <w:proofErr w:type="spellEnd"/>
            <w:r w:rsidRPr="006E0EF5">
              <w:rPr>
                <w:b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6E0EF5">
              <w:rPr>
                <w:b/>
                <w:i/>
                <w:w w:val="95"/>
                <w:sz w:val="24"/>
                <w:szCs w:val="24"/>
              </w:rPr>
              <w:t>самооценки</w:t>
            </w:r>
            <w:proofErr w:type="spellEnd"/>
          </w:p>
        </w:tc>
        <w:tc>
          <w:tcPr>
            <w:tcW w:w="6521" w:type="dxa"/>
            <w:gridSpan w:val="2"/>
          </w:tcPr>
          <w:p w14:paraId="1A41E7F9" w14:textId="77777777" w:rsidR="00237036" w:rsidRPr="006E0EF5" w:rsidRDefault="00237036" w:rsidP="007A3BCE">
            <w:pPr>
              <w:pStyle w:val="TableParagraph"/>
              <w:ind w:left="136" w:right="109" w:firstLine="7"/>
              <w:rPr>
                <w:b/>
                <w:i/>
                <w:sz w:val="24"/>
                <w:szCs w:val="24"/>
              </w:rPr>
            </w:pPr>
            <w:proofErr w:type="spellStart"/>
            <w:r w:rsidRPr="006E0EF5">
              <w:rPr>
                <w:b/>
                <w:i/>
                <w:w w:val="95"/>
                <w:sz w:val="24"/>
                <w:szCs w:val="24"/>
              </w:rPr>
              <w:t>Результаты</w:t>
            </w:r>
            <w:proofErr w:type="spellEnd"/>
            <w:r w:rsidRPr="006E0EF5">
              <w:rPr>
                <w:b/>
                <w:i/>
                <w:w w:val="95"/>
                <w:sz w:val="24"/>
                <w:szCs w:val="24"/>
              </w:rPr>
              <w:t xml:space="preserve"> </w:t>
            </w:r>
            <w:proofErr w:type="spellStart"/>
            <w:r w:rsidRPr="006E0EF5">
              <w:rPr>
                <w:b/>
                <w:i/>
                <w:sz w:val="24"/>
                <w:szCs w:val="24"/>
              </w:rPr>
              <w:t>самооценки</w:t>
            </w:r>
            <w:proofErr w:type="spellEnd"/>
          </w:p>
        </w:tc>
        <w:tc>
          <w:tcPr>
            <w:tcW w:w="2810" w:type="dxa"/>
          </w:tcPr>
          <w:p w14:paraId="6D6D0A6E" w14:textId="77777777" w:rsidR="00237036" w:rsidRPr="006E0EF5" w:rsidRDefault="00237036" w:rsidP="007A3BCE">
            <w:pPr>
              <w:pStyle w:val="TableParagraph"/>
              <w:ind w:left="327" w:right="109" w:hanging="171"/>
              <w:rPr>
                <w:b/>
                <w:i/>
                <w:sz w:val="24"/>
                <w:szCs w:val="24"/>
              </w:rPr>
            </w:pPr>
            <w:proofErr w:type="spellStart"/>
            <w:r w:rsidRPr="006E0EF5">
              <w:rPr>
                <w:b/>
                <w:i/>
                <w:w w:val="95"/>
                <w:sz w:val="24"/>
                <w:szCs w:val="24"/>
              </w:rPr>
              <w:t>Доказатель</w:t>
            </w:r>
            <w:r w:rsidRPr="006E0EF5">
              <w:rPr>
                <w:b/>
                <w:i/>
                <w:sz w:val="24"/>
                <w:szCs w:val="24"/>
              </w:rPr>
              <w:t>ная</w:t>
            </w:r>
            <w:proofErr w:type="spellEnd"/>
            <w:r w:rsidRPr="006E0EF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E0EF5">
              <w:rPr>
                <w:b/>
                <w:i/>
                <w:sz w:val="24"/>
                <w:szCs w:val="24"/>
              </w:rPr>
              <w:t>база</w:t>
            </w:r>
            <w:proofErr w:type="spellEnd"/>
          </w:p>
        </w:tc>
      </w:tr>
      <w:tr w:rsidR="00237036" w:rsidRPr="006E0EF5" w14:paraId="715F788D" w14:textId="77777777" w:rsidTr="007A3BCE">
        <w:trPr>
          <w:trHeight w:val="275"/>
        </w:trPr>
        <w:tc>
          <w:tcPr>
            <w:tcW w:w="15026" w:type="dxa"/>
            <w:gridSpan w:val="6"/>
            <w:shd w:val="clear" w:color="auto" w:fill="D9D9D9"/>
          </w:tcPr>
          <w:p w14:paraId="3305677A" w14:textId="77777777" w:rsidR="00237036" w:rsidRPr="006E0EF5" w:rsidRDefault="00237036" w:rsidP="007A3BCE">
            <w:pPr>
              <w:pStyle w:val="TableParagraph"/>
              <w:ind w:left="4534"/>
              <w:rPr>
                <w:b/>
                <w:i/>
                <w:sz w:val="24"/>
                <w:szCs w:val="24"/>
              </w:rPr>
            </w:pPr>
            <w:r w:rsidRPr="006E0EF5">
              <w:rPr>
                <w:b/>
                <w:w w:val="105"/>
                <w:sz w:val="24"/>
                <w:szCs w:val="24"/>
              </w:rPr>
              <w:t xml:space="preserve">1. </w:t>
            </w:r>
            <w:r w:rsidRPr="006E0EF5">
              <w:rPr>
                <w:b/>
                <w:i/>
                <w:w w:val="105"/>
                <w:sz w:val="24"/>
                <w:szCs w:val="24"/>
              </w:rPr>
              <w:t>ПОЛИТИКА ОБЕСПЕЧЕНИЯ КАЧЕСТВА ОБРАЗОВАНИЯ</w:t>
            </w:r>
          </w:p>
        </w:tc>
      </w:tr>
      <w:tr w:rsidR="00237036" w:rsidRPr="006E0EF5" w14:paraId="3C72EF08" w14:textId="77777777" w:rsidTr="00BD2ED7">
        <w:trPr>
          <w:trHeight w:val="313"/>
        </w:trPr>
        <w:tc>
          <w:tcPr>
            <w:tcW w:w="711" w:type="dxa"/>
          </w:tcPr>
          <w:p w14:paraId="76A0B321" w14:textId="7777777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1.1</w:t>
            </w:r>
          </w:p>
        </w:tc>
        <w:tc>
          <w:tcPr>
            <w:tcW w:w="3425" w:type="dxa"/>
          </w:tcPr>
          <w:p w14:paraId="0E04E736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утвержденных внутренних актов, регулирующих деятельность образовательной организации</w:t>
            </w:r>
          </w:p>
        </w:tc>
        <w:tc>
          <w:tcPr>
            <w:tcW w:w="6946" w:type="dxa"/>
            <w:gridSpan w:val="2"/>
          </w:tcPr>
          <w:p w14:paraId="6D26BD95" w14:textId="0C5ADA90" w:rsidR="009010AE" w:rsidRDefault="00237036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Дея</w:t>
            </w:r>
            <w:r w:rsidR="002D225D">
              <w:rPr>
                <w:sz w:val="24"/>
                <w:szCs w:val="24"/>
                <w:lang w:val="ru-RU"/>
              </w:rPr>
              <w:t>тельность</w:t>
            </w:r>
            <w:r w:rsidR="00BA1FA7">
              <w:rPr>
                <w:sz w:val="24"/>
                <w:szCs w:val="24"/>
                <w:lang w:val="ru-RU"/>
              </w:rPr>
              <w:t xml:space="preserve"> </w:t>
            </w:r>
            <w:r w:rsidR="009010AE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E56F82"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 w:rsidR="00E56F82">
              <w:rPr>
                <w:sz w:val="24"/>
                <w:szCs w:val="24"/>
                <w:lang w:val="ru-RU"/>
              </w:rPr>
              <w:t xml:space="preserve"> </w:t>
            </w:r>
            <w:r w:rsidR="00BA1FA7">
              <w:rPr>
                <w:sz w:val="24"/>
                <w:szCs w:val="24"/>
                <w:lang w:val="ru-RU"/>
              </w:rPr>
              <w:t>средн</w:t>
            </w:r>
            <w:r w:rsidR="00550D53">
              <w:rPr>
                <w:sz w:val="24"/>
                <w:szCs w:val="24"/>
                <w:lang w:val="ru-RU"/>
              </w:rPr>
              <w:t>ей общеобразовательной школы</w:t>
            </w:r>
            <w:r w:rsidR="00E56F82">
              <w:rPr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="00E56F82">
              <w:rPr>
                <w:sz w:val="24"/>
                <w:szCs w:val="24"/>
                <w:lang w:val="ru-RU"/>
              </w:rPr>
              <w:t>Апсамата</w:t>
            </w:r>
            <w:proofErr w:type="spellEnd"/>
            <w:r w:rsidR="00E56F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F82">
              <w:rPr>
                <w:sz w:val="24"/>
                <w:szCs w:val="24"/>
                <w:lang w:val="ru-RU"/>
              </w:rPr>
              <w:t>Аширбаева</w:t>
            </w:r>
            <w:proofErr w:type="spellEnd"/>
            <w:r w:rsidR="009010AE">
              <w:rPr>
                <w:sz w:val="24"/>
                <w:szCs w:val="24"/>
                <w:lang w:val="ru-RU"/>
              </w:rPr>
              <w:t>»</w:t>
            </w:r>
          </w:p>
          <w:p w14:paraId="0243FB76" w14:textId="77777777" w:rsidR="002E471A" w:rsidRDefault="004E23BC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строится на основе</w:t>
            </w:r>
            <w:r w:rsidR="00517FA3">
              <w:rPr>
                <w:sz w:val="24"/>
                <w:szCs w:val="24"/>
                <w:lang w:val="ru-RU"/>
              </w:rPr>
              <w:t xml:space="preserve"> следующих нормативно – правовых актов,  </w:t>
            </w:r>
            <w:r w:rsidR="002E471A">
              <w:rPr>
                <w:sz w:val="24"/>
                <w:szCs w:val="24"/>
                <w:lang w:val="ru-RU"/>
              </w:rPr>
              <w:t>которые не утратили свою актуальность на момент прохождения аккредитации.</w:t>
            </w:r>
          </w:p>
          <w:p w14:paraId="05129AF0" w14:textId="77777777" w:rsidR="002E471A" w:rsidRDefault="002E471A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деятельности осуществляется на основании:</w:t>
            </w:r>
          </w:p>
          <w:p w14:paraId="35CE9E17" w14:textId="48CF3233" w:rsidR="002E471A" w:rsidRDefault="002E471A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7A3937">
              <w:rPr>
                <w:sz w:val="24"/>
                <w:szCs w:val="24"/>
                <w:lang w:val="ru-RU"/>
              </w:rPr>
              <w:t xml:space="preserve"> Устава школы</w:t>
            </w:r>
            <w:proofErr w:type="gramStart"/>
            <w:r w:rsidR="007A3937">
              <w:rPr>
                <w:sz w:val="24"/>
                <w:szCs w:val="24"/>
                <w:lang w:val="ru-RU"/>
              </w:rPr>
              <w:t>.</w:t>
            </w:r>
            <w:proofErr w:type="gramEnd"/>
            <w:r w:rsidR="007A3937">
              <w:rPr>
                <w:sz w:val="24"/>
                <w:szCs w:val="24"/>
                <w:lang w:val="ru-RU"/>
              </w:rPr>
              <w:t xml:space="preserve">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37036" w:rsidRPr="00237036">
              <w:rPr>
                <w:sz w:val="24"/>
                <w:szCs w:val="24"/>
                <w:lang w:val="ru-RU"/>
              </w:rPr>
              <w:t>з</w:t>
            </w:r>
            <w:proofErr w:type="gramEnd"/>
            <w:r w:rsidR="00237036" w:rsidRPr="00237036">
              <w:rPr>
                <w:sz w:val="24"/>
                <w:szCs w:val="24"/>
                <w:lang w:val="ru-RU"/>
              </w:rPr>
              <w:t>а</w:t>
            </w:r>
            <w:r w:rsidR="004E23BC">
              <w:rPr>
                <w:sz w:val="24"/>
                <w:szCs w:val="24"/>
                <w:lang w:val="ru-RU"/>
              </w:rPr>
              <w:t>регистрирован</w:t>
            </w:r>
            <w:r w:rsidR="008B3147">
              <w:rPr>
                <w:sz w:val="24"/>
                <w:szCs w:val="24"/>
                <w:lang w:val="ru-RU"/>
              </w:rPr>
              <w:t>н</w:t>
            </w:r>
            <w:r w:rsidR="004E23BC">
              <w:rPr>
                <w:sz w:val="24"/>
                <w:szCs w:val="24"/>
                <w:lang w:val="ru-RU"/>
              </w:rPr>
              <w:t>ого в  Чуй-</w:t>
            </w:r>
            <w:proofErr w:type="spellStart"/>
            <w:r w:rsidR="004E23BC">
              <w:rPr>
                <w:sz w:val="24"/>
                <w:szCs w:val="24"/>
                <w:lang w:val="ru-RU"/>
              </w:rPr>
              <w:t>Бишкекском</w:t>
            </w:r>
            <w:proofErr w:type="spellEnd"/>
            <w:r w:rsidR="004E23BC">
              <w:rPr>
                <w:sz w:val="24"/>
                <w:szCs w:val="24"/>
                <w:lang w:val="ru-RU"/>
              </w:rPr>
              <w:t xml:space="preserve">  Управлении юстиции (свидетель</w:t>
            </w:r>
            <w:r w:rsidR="007A3937">
              <w:rPr>
                <w:sz w:val="24"/>
                <w:szCs w:val="24"/>
                <w:lang w:val="ru-RU"/>
              </w:rPr>
              <w:t>ство ГПЮ № 00</w:t>
            </w:r>
            <w:r w:rsidR="000A207D">
              <w:rPr>
                <w:sz w:val="24"/>
                <w:szCs w:val="24"/>
                <w:lang w:val="ky-KG"/>
              </w:rPr>
              <w:t>56079</w:t>
            </w:r>
            <w:r w:rsidR="00A60AD4">
              <w:rPr>
                <w:sz w:val="24"/>
                <w:szCs w:val="24"/>
                <w:lang w:val="ru-RU"/>
              </w:rPr>
              <w:t xml:space="preserve"> от </w:t>
            </w:r>
            <w:r w:rsidR="000A207D">
              <w:rPr>
                <w:sz w:val="24"/>
                <w:szCs w:val="24"/>
                <w:lang w:val="ky-KG"/>
              </w:rPr>
              <w:t>08</w:t>
            </w:r>
            <w:r w:rsidR="000A207D">
              <w:rPr>
                <w:sz w:val="24"/>
                <w:szCs w:val="24"/>
                <w:lang w:val="ru-RU"/>
              </w:rPr>
              <w:t>.0</w:t>
            </w:r>
            <w:r w:rsidR="000A207D">
              <w:rPr>
                <w:sz w:val="24"/>
                <w:szCs w:val="24"/>
                <w:lang w:val="ky-KG"/>
              </w:rPr>
              <w:t>6</w:t>
            </w:r>
            <w:r w:rsidR="000A207D">
              <w:rPr>
                <w:sz w:val="24"/>
                <w:szCs w:val="24"/>
                <w:lang w:val="ru-RU"/>
              </w:rPr>
              <w:t>.202</w:t>
            </w:r>
            <w:r w:rsidR="000A207D">
              <w:rPr>
                <w:sz w:val="24"/>
                <w:szCs w:val="24"/>
                <w:lang w:val="ky-KG"/>
              </w:rPr>
              <w:t>2</w:t>
            </w:r>
            <w:r w:rsidR="00237036" w:rsidRPr="00237036">
              <w:rPr>
                <w:sz w:val="24"/>
                <w:szCs w:val="24"/>
                <w:lang w:val="ru-RU"/>
              </w:rPr>
              <w:t>года</w:t>
            </w:r>
            <w:r>
              <w:rPr>
                <w:sz w:val="24"/>
                <w:szCs w:val="24"/>
                <w:lang w:val="ru-RU"/>
              </w:rPr>
              <w:t>)</w:t>
            </w:r>
            <w:r w:rsidR="0089189F">
              <w:rPr>
                <w:sz w:val="24"/>
                <w:szCs w:val="24"/>
                <w:lang w:val="ru-RU"/>
              </w:rPr>
              <w:t>;</w:t>
            </w:r>
          </w:p>
          <w:p w14:paraId="5293ABF7" w14:textId="426E6778" w:rsidR="002E471A" w:rsidRDefault="00237036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 </w:t>
            </w:r>
            <w:r w:rsidR="002E471A">
              <w:rPr>
                <w:sz w:val="24"/>
                <w:szCs w:val="24"/>
                <w:lang w:val="ru-RU"/>
              </w:rPr>
              <w:t xml:space="preserve">- </w:t>
            </w:r>
            <w:r w:rsidR="001756FD">
              <w:rPr>
                <w:sz w:val="24"/>
                <w:szCs w:val="24"/>
                <w:lang w:val="ky-KG"/>
              </w:rPr>
              <w:t xml:space="preserve">ГОС, </w:t>
            </w:r>
            <w:r w:rsidR="000A207D">
              <w:rPr>
                <w:sz w:val="24"/>
                <w:szCs w:val="24"/>
                <w:lang w:val="ru-RU"/>
              </w:rPr>
              <w:t xml:space="preserve">образовательных программ </w:t>
            </w:r>
            <w:r w:rsidR="000A207D">
              <w:rPr>
                <w:sz w:val="24"/>
                <w:szCs w:val="24"/>
                <w:lang w:val="ky-KG"/>
              </w:rPr>
              <w:t xml:space="preserve">и </w:t>
            </w:r>
            <w:r w:rsidR="000A207D">
              <w:rPr>
                <w:sz w:val="24"/>
                <w:szCs w:val="24"/>
                <w:lang w:val="ru-RU"/>
              </w:rPr>
              <w:t xml:space="preserve">учебного плана </w:t>
            </w:r>
            <w:r w:rsidR="001756FD">
              <w:rPr>
                <w:sz w:val="24"/>
                <w:szCs w:val="24"/>
                <w:lang w:val="ky-KG"/>
              </w:rPr>
              <w:t xml:space="preserve">основанных на </w:t>
            </w:r>
            <w:r w:rsidR="001756FD">
              <w:rPr>
                <w:sz w:val="24"/>
                <w:szCs w:val="24"/>
                <w:lang w:val="ru-RU"/>
              </w:rPr>
              <w:t xml:space="preserve">Инструктивно-методических </w:t>
            </w:r>
            <w:proofErr w:type="spellStart"/>
            <w:r w:rsidR="001756FD">
              <w:rPr>
                <w:sz w:val="24"/>
                <w:szCs w:val="24"/>
                <w:lang w:val="ru-RU"/>
              </w:rPr>
              <w:t>пис</w:t>
            </w:r>
            <w:proofErr w:type="spellEnd"/>
            <w:r w:rsidR="001756FD">
              <w:rPr>
                <w:sz w:val="24"/>
                <w:szCs w:val="24"/>
                <w:lang w:val="ky-KG"/>
              </w:rPr>
              <w:t>ь</w:t>
            </w:r>
            <w:r w:rsidR="002E471A">
              <w:rPr>
                <w:sz w:val="24"/>
                <w:szCs w:val="24"/>
                <w:lang w:val="ru-RU"/>
              </w:rPr>
              <w:t>м</w:t>
            </w:r>
            <w:r w:rsidR="001756FD">
              <w:rPr>
                <w:sz w:val="24"/>
                <w:szCs w:val="24"/>
                <w:lang w:val="ky-KG"/>
              </w:rPr>
              <w:t>ах</w:t>
            </w:r>
            <w:r w:rsidR="002E471A">
              <w:rPr>
                <w:sz w:val="24"/>
                <w:szCs w:val="24"/>
                <w:lang w:val="ru-RU"/>
              </w:rPr>
              <w:t xml:space="preserve"> </w:t>
            </w:r>
            <w:r w:rsidR="001756FD">
              <w:rPr>
                <w:sz w:val="24"/>
                <w:szCs w:val="24"/>
                <w:lang w:val="ru-RU"/>
              </w:rPr>
              <w:t xml:space="preserve">и методических рекомендаций </w:t>
            </w:r>
            <w:r w:rsidR="001756FD">
              <w:rPr>
                <w:sz w:val="24"/>
                <w:szCs w:val="24"/>
                <w:lang w:val="ru-RU"/>
              </w:rPr>
              <w:t xml:space="preserve">МОН </w:t>
            </w:r>
            <w:proofErr w:type="gramStart"/>
            <w:r w:rsidR="001756FD">
              <w:rPr>
                <w:sz w:val="24"/>
                <w:szCs w:val="24"/>
                <w:lang w:val="ru-RU"/>
              </w:rPr>
              <w:t>КР</w:t>
            </w:r>
            <w:proofErr w:type="gramEnd"/>
            <w:r w:rsidR="001756FD">
              <w:rPr>
                <w:sz w:val="24"/>
                <w:szCs w:val="24"/>
                <w:lang w:val="ru-RU"/>
              </w:rPr>
              <w:t xml:space="preserve"> на новый учебный год</w:t>
            </w:r>
            <w:r w:rsidR="0089189F">
              <w:rPr>
                <w:sz w:val="24"/>
                <w:szCs w:val="24"/>
                <w:lang w:val="ru-RU"/>
              </w:rPr>
              <w:t>;</w:t>
            </w:r>
          </w:p>
          <w:p w14:paraId="550A2A05" w14:textId="5AD8C1A6" w:rsidR="0089189F" w:rsidRDefault="0089189F" w:rsidP="002B5CA5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-Локальных актов, регулирующих обр</w:t>
            </w:r>
            <w:r w:rsidR="00FF0B68">
              <w:rPr>
                <w:sz w:val="24"/>
                <w:szCs w:val="24"/>
                <w:lang w:val="ru-RU"/>
              </w:rPr>
              <w:t>азовательную деятельность школы.</w:t>
            </w:r>
          </w:p>
          <w:p w14:paraId="33F06A50" w14:textId="6E2C208F" w:rsidR="004A7585" w:rsidRDefault="008662A8" w:rsidP="006C3A4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Внутренние локальные акты, регулирующие деятельность школы. </w:t>
            </w:r>
            <w:proofErr w:type="gramStart"/>
            <w:r>
              <w:rPr>
                <w:sz w:val="24"/>
                <w:szCs w:val="24"/>
                <w:lang w:val="ru-RU"/>
              </w:rPr>
              <w:t>Приведены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соответствии с ГОС и потребностям</w:t>
            </w:r>
            <w:r w:rsidR="000A207D"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заинтересованных сторон.</w:t>
            </w:r>
          </w:p>
          <w:p w14:paraId="292B55FB" w14:textId="77777777" w:rsidR="004A7585" w:rsidRPr="00237036" w:rsidRDefault="004A7585" w:rsidP="004A758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944" w:type="dxa"/>
            <w:gridSpan w:val="2"/>
          </w:tcPr>
          <w:p w14:paraId="012C07A4" w14:textId="4FC5B135" w:rsidR="0061741A" w:rsidRPr="003864CB" w:rsidRDefault="000A207D" w:rsidP="002D0C2E">
            <w:pPr>
              <w:pStyle w:val="TableParagraph"/>
              <w:rPr>
                <w:lang w:val="ru-RU"/>
              </w:rPr>
            </w:pPr>
            <w:hyperlink r:id="rId10" w:history="1">
              <w:r w:rsidR="0061741A" w:rsidRPr="0061741A">
                <w:rPr>
                  <w:rStyle w:val="a9"/>
                  <w:lang w:val="ru-RU"/>
                </w:rPr>
                <w:t>Устав .</w:t>
              </w:r>
              <w:proofErr w:type="spellStart"/>
              <w:r w:rsidR="0061741A" w:rsidRPr="0061741A">
                <w:rPr>
                  <w:rStyle w:val="a9"/>
                  <w:lang w:val="ru-RU"/>
                </w:rPr>
                <w:t>pdf</w:t>
              </w:r>
              <w:proofErr w:type="spellEnd"/>
              <w:r w:rsidR="0061741A" w:rsidRPr="0061741A">
                <w:rPr>
                  <w:rStyle w:val="a9"/>
                  <w:lang w:val="ru-RU"/>
                </w:rPr>
                <w:t>"</w:t>
              </w:r>
            </w:hyperlink>
          </w:p>
          <w:p w14:paraId="750E8F4D" w14:textId="27F66757" w:rsidR="0061741A" w:rsidRDefault="000A207D" w:rsidP="002D0C2E">
            <w:pPr>
              <w:pStyle w:val="TableParagraph"/>
              <w:rPr>
                <w:rStyle w:val="a9"/>
                <w:color w:val="auto"/>
                <w:u w:val="none"/>
                <w:lang w:val="ru-RU"/>
              </w:rPr>
            </w:pPr>
            <w:hyperlink r:id="rId11" w:history="1">
              <w:r w:rsidR="0061741A" w:rsidRPr="0061741A">
                <w:rPr>
                  <w:rStyle w:val="a9"/>
                  <w:lang w:val="ru-RU"/>
                </w:rPr>
                <w:t>Свидетельство о государственной регистрации.pdf"</w:t>
              </w:r>
            </w:hyperlink>
          </w:p>
          <w:p w14:paraId="6B18060E" w14:textId="13AD3ED3" w:rsidR="008662A8" w:rsidRPr="008662A8" w:rsidRDefault="008662A8" w:rsidP="002D0C2E">
            <w:pPr>
              <w:pStyle w:val="TableParagraph"/>
              <w:rPr>
                <w:lang w:val="ru-RU"/>
              </w:rPr>
            </w:pPr>
            <w:r>
              <w:rPr>
                <w:rStyle w:val="a9"/>
                <w:color w:val="auto"/>
                <w:u w:val="none"/>
                <w:lang w:val="ru-RU"/>
              </w:rPr>
              <w:t>Копии учебного плана за 5 лет</w:t>
            </w:r>
          </w:p>
          <w:p w14:paraId="7B3D0249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 Локальные акты, регламентирующие отношения с работниками.</w:t>
            </w:r>
          </w:p>
          <w:p w14:paraId="6E8DAB18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Локальные акты, регламентирующие деятельность органов самоуправления.</w:t>
            </w:r>
          </w:p>
          <w:p w14:paraId="4BE9AC3B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 Локальные акты, регламентирующие административную деятельность.</w:t>
            </w:r>
          </w:p>
          <w:p w14:paraId="5E813EA8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 Локальные акты, регламентирующие учебно-воспитательный процесс.</w:t>
            </w:r>
          </w:p>
          <w:p w14:paraId="1F4D8A1A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5.Локальные акты, регламентирующие методическую работу.</w:t>
            </w:r>
          </w:p>
          <w:p w14:paraId="7CB7BD77" w14:textId="77777777" w:rsidR="00BD2ED7" w:rsidRDefault="00BD2ED7" w:rsidP="00BD2ED7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 Локальные акты, регламентирующие деятельность вспомогательных служб.</w:t>
            </w:r>
          </w:p>
          <w:p w14:paraId="68D3C95B" w14:textId="7969CCC3" w:rsidR="003864CB" w:rsidRPr="0069497C" w:rsidRDefault="000A207D" w:rsidP="007A3BCE">
            <w:pPr>
              <w:shd w:val="clear" w:color="auto" w:fill="FFFFFF"/>
              <w:rPr>
                <w:rStyle w:val="a9"/>
                <w:sz w:val="24"/>
                <w:lang w:val="ru-RU"/>
              </w:rPr>
            </w:pPr>
            <w:hyperlink r:id="rId12" w:history="1">
              <w:r w:rsidR="00ED6DF4" w:rsidRPr="00ED6DF4">
                <w:rPr>
                  <w:rStyle w:val="a9"/>
                  <w:sz w:val="24"/>
                  <w:lang w:val="ru-RU"/>
                </w:rPr>
                <w:t>Аппеляция.pdf"</w:t>
              </w:r>
            </w:hyperlink>
          </w:p>
          <w:p w14:paraId="67999E6E" w14:textId="300B6B8F" w:rsidR="0069497C" w:rsidRDefault="000A207D" w:rsidP="007A3BCE">
            <w:pPr>
              <w:shd w:val="clear" w:color="auto" w:fill="FFFFFF"/>
              <w:rPr>
                <w:sz w:val="24"/>
                <w:lang w:val="ru-RU"/>
              </w:rPr>
            </w:pPr>
            <w:hyperlink r:id="rId13" w:history="1">
              <w:r w:rsidR="0069497C" w:rsidRPr="0069497C">
                <w:rPr>
                  <w:rStyle w:val="a9"/>
                  <w:sz w:val="24"/>
                  <w:lang w:val="ru-RU"/>
                </w:rPr>
                <w:t>о порядке приема детей и подростков школьного возраста.pdf"</w:t>
              </w:r>
            </w:hyperlink>
          </w:p>
          <w:p w14:paraId="412A0F09" w14:textId="4A710534" w:rsidR="0069497C" w:rsidRPr="003864CB" w:rsidRDefault="000A207D" w:rsidP="007A3BCE">
            <w:pPr>
              <w:shd w:val="clear" w:color="auto" w:fill="FFFFFF"/>
              <w:rPr>
                <w:sz w:val="24"/>
                <w:lang w:val="ru-RU"/>
              </w:rPr>
            </w:pPr>
            <w:hyperlink r:id="rId14" w:history="1">
              <w:r w:rsidR="0069497C" w:rsidRPr="0069497C">
                <w:rPr>
                  <w:rStyle w:val="a9"/>
                  <w:sz w:val="24"/>
                  <w:lang w:val="ru-RU"/>
                </w:rPr>
                <w:t>Этический кодекс учителя.pdf"</w:t>
              </w:r>
            </w:hyperlink>
          </w:p>
          <w:p w14:paraId="2059368E" w14:textId="022706C8" w:rsidR="0069497C" w:rsidRPr="0069497C" w:rsidRDefault="000A207D" w:rsidP="002D0C2E">
            <w:pPr>
              <w:pStyle w:val="TableParagraph"/>
              <w:rPr>
                <w:lang w:val="ru-RU"/>
              </w:rPr>
            </w:pPr>
            <w:hyperlink r:id="rId15" w:history="1">
              <w:r w:rsidR="0069497C" w:rsidRPr="0069497C">
                <w:rPr>
                  <w:rStyle w:val="a9"/>
                  <w:lang w:val="ru-RU"/>
                </w:rPr>
                <w:t xml:space="preserve">Права и обязанности </w:t>
              </w:r>
              <w:proofErr w:type="gramStart"/>
              <w:r w:rsidR="0069497C" w:rsidRPr="0069497C">
                <w:rPr>
                  <w:rStyle w:val="a9"/>
                  <w:lang w:val="ru-RU"/>
                </w:rPr>
                <w:t>обучающихся</w:t>
              </w:r>
              <w:proofErr w:type="gramEnd"/>
              <w:r w:rsidR="0069497C" w:rsidRPr="0069497C">
                <w:rPr>
                  <w:rStyle w:val="a9"/>
                  <w:lang w:val="ru-RU"/>
                </w:rPr>
                <w:t>.</w:t>
              </w:r>
              <w:r w:rsidR="0069497C" w:rsidRPr="0069497C">
                <w:rPr>
                  <w:rStyle w:val="a9"/>
                </w:rPr>
                <w:t>pdf</w:t>
              </w:r>
              <w:r w:rsidR="0069497C" w:rsidRPr="0069497C">
                <w:rPr>
                  <w:rStyle w:val="a9"/>
                  <w:lang w:val="ru-RU"/>
                </w:rPr>
                <w:t>"</w:t>
              </w:r>
            </w:hyperlink>
          </w:p>
          <w:p w14:paraId="7C50A265" w14:textId="57491B8C" w:rsidR="00237036" w:rsidRPr="00523172" w:rsidRDefault="00237036" w:rsidP="0069497C">
            <w:pPr>
              <w:pStyle w:val="TableParagraph"/>
              <w:rPr>
                <w:lang w:val="ru-RU"/>
              </w:rPr>
            </w:pPr>
          </w:p>
        </w:tc>
      </w:tr>
      <w:tr w:rsidR="00237036" w:rsidRPr="006E0EF5" w14:paraId="5482DFAD" w14:textId="77777777" w:rsidTr="00BD2ED7">
        <w:trPr>
          <w:trHeight w:val="554"/>
        </w:trPr>
        <w:tc>
          <w:tcPr>
            <w:tcW w:w="711" w:type="dxa"/>
          </w:tcPr>
          <w:p w14:paraId="2048E6F1" w14:textId="7777777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1.2</w:t>
            </w:r>
          </w:p>
        </w:tc>
        <w:tc>
          <w:tcPr>
            <w:tcW w:w="3425" w:type="dxa"/>
          </w:tcPr>
          <w:p w14:paraId="27D067A5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Наличие утвержденной миссии образовательной организации, </w:t>
            </w:r>
            <w:proofErr w:type="gramStart"/>
            <w:r w:rsidRPr="00237036">
              <w:rPr>
                <w:sz w:val="24"/>
                <w:szCs w:val="24"/>
                <w:lang w:val="ru-RU"/>
              </w:rPr>
              <w:t>стратегического</w:t>
            </w:r>
            <w:proofErr w:type="gramEnd"/>
            <w:r w:rsidRPr="00237036">
              <w:rPr>
                <w:sz w:val="24"/>
                <w:szCs w:val="24"/>
                <w:lang w:val="ru-RU"/>
              </w:rPr>
              <w:t xml:space="preserve"> и текущих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>планов, разработанных с учетом потребностей заинтересованных сторон и результатов ежегодной самооценки</w:t>
            </w:r>
          </w:p>
        </w:tc>
        <w:tc>
          <w:tcPr>
            <w:tcW w:w="6946" w:type="dxa"/>
            <w:gridSpan w:val="2"/>
          </w:tcPr>
          <w:p w14:paraId="0124F259" w14:textId="40828E19" w:rsidR="001E3425" w:rsidRDefault="00237036" w:rsidP="001E3425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lastRenderedPageBreak/>
              <w:t>Миссия</w:t>
            </w:r>
            <w:r w:rsidR="006C7EB6">
              <w:rPr>
                <w:sz w:val="24"/>
                <w:szCs w:val="24"/>
                <w:lang w:val="ru-RU"/>
              </w:rPr>
              <w:t xml:space="preserve"> </w:t>
            </w:r>
            <w:r w:rsidR="001E3425">
              <w:rPr>
                <w:sz w:val="24"/>
                <w:szCs w:val="24"/>
                <w:lang w:val="ru-RU"/>
              </w:rPr>
              <w:t>«</w:t>
            </w:r>
            <w:proofErr w:type="gramStart"/>
            <w:r w:rsidR="00E56F82"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 w:rsidR="00E56F82">
              <w:rPr>
                <w:sz w:val="24"/>
                <w:szCs w:val="24"/>
                <w:lang w:val="ru-RU"/>
              </w:rPr>
              <w:t xml:space="preserve"> средней</w:t>
            </w:r>
            <w:r w:rsidR="006C7EB6">
              <w:rPr>
                <w:sz w:val="24"/>
                <w:szCs w:val="24"/>
                <w:lang w:val="ru-RU"/>
              </w:rPr>
              <w:t xml:space="preserve"> общеобразовательной</w:t>
            </w:r>
            <w:r w:rsidRPr="00237036">
              <w:rPr>
                <w:sz w:val="24"/>
                <w:szCs w:val="24"/>
                <w:lang w:val="ru-RU"/>
              </w:rPr>
              <w:t xml:space="preserve"> школы</w:t>
            </w:r>
            <w:r w:rsidR="00E56F82">
              <w:rPr>
                <w:sz w:val="24"/>
                <w:szCs w:val="24"/>
                <w:lang w:val="ru-RU"/>
              </w:rPr>
              <w:t xml:space="preserve"> имени </w:t>
            </w:r>
            <w:proofErr w:type="spellStart"/>
            <w:r w:rsidR="00E56F82">
              <w:rPr>
                <w:sz w:val="24"/>
                <w:szCs w:val="24"/>
                <w:lang w:val="ru-RU"/>
              </w:rPr>
              <w:t>Апсамата</w:t>
            </w:r>
            <w:proofErr w:type="spellEnd"/>
            <w:r w:rsidR="00E56F8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56F82">
              <w:rPr>
                <w:sz w:val="24"/>
                <w:szCs w:val="24"/>
                <w:lang w:val="ru-RU"/>
              </w:rPr>
              <w:t>Аширбаева</w:t>
            </w:r>
            <w:proofErr w:type="spellEnd"/>
            <w:r w:rsidR="001E3425">
              <w:rPr>
                <w:sz w:val="24"/>
                <w:szCs w:val="24"/>
                <w:lang w:val="ru-RU"/>
              </w:rPr>
              <w:t>»</w:t>
            </w:r>
            <w:r w:rsidR="00062B21">
              <w:rPr>
                <w:sz w:val="24"/>
                <w:szCs w:val="24"/>
                <w:lang w:val="ru-RU"/>
              </w:rPr>
              <w:t xml:space="preserve"> состоит в </w:t>
            </w:r>
            <w:proofErr w:type="spellStart"/>
            <w:r w:rsidR="006C7EB6">
              <w:rPr>
                <w:sz w:val="24"/>
                <w:szCs w:val="24"/>
                <w:lang w:val="ru-RU"/>
              </w:rPr>
              <w:t>созда</w:t>
            </w:r>
            <w:proofErr w:type="spellEnd"/>
            <w:r w:rsidR="00062B21">
              <w:rPr>
                <w:sz w:val="24"/>
                <w:szCs w:val="24"/>
                <w:lang w:val="ky-KG"/>
              </w:rPr>
              <w:t>нии</w:t>
            </w:r>
            <w:r w:rsidR="00062B21">
              <w:rPr>
                <w:sz w:val="24"/>
                <w:szCs w:val="24"/>
                <w:lang w:val="ru-RU"/>
              </w:rPr>
              <w:t xml:space="preserve"> благоприятного образовательного пространства</w:t>
            </w:r>
            <w:r w:rsidR="00062B21">
              <w:rPr>
                <w:sz w:val="24"/>
                <w:szCs w:val="24"/>
                <w:lang w:val="ky-KG"/>
              </w:rPr>
              <w:t xml:space="preserve"> с целью раскрытия </w:t>
            </w:r>
            <w:r w:rsidR="00062B21">
              <w:rPr>
                <w:sz w:val="24"/>
                <w:szCs w:val="24"/>
                <w:lang w:val="ky-KG"/>
              </w:rPr>
              <w:lastRenderedPageBreak/>
              <w:t>творческого потенциала</w:t>
            </w:r>
            <w:r w:rsidR="00FF0B68">
              <w:rPr>
                <w:sz w:val="24"/>
                <w:szCs w:val="24"/>
                <w:lang w:val="ky-KG"/>
              </w:rPr>
              <w:t xml:space="preserve"> учащихся на основе глубокого уважения к интеллектуальным и культурным ценностям, путем использования инновационных стратегий обучения и развития.</w:t>
            </w:r>
            <w:r w:rsidR="006C7EB6">
              <w:rPr>
                <w:sz w:val="24"/>
                <w:szCs w:val="24"/>
                <w:lang w:val="ru-RU"/>
              </w:rPr>
              <w:t xml:space="preserve"> </w:t>
            </w:r>
          </w:p>
          <w:p w14:paraId="0171E5CD" w14:textId="0F3F3BF0" w:rsidR="001E3425" w:rsidRDefault="001E3425" w:rsidP="001E342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Миссия школы была разработана </w:t>
            </w:r>
            <w:r w:rsidR="00FF0B68">
              <w:rPr>
                <w:sz w:val="24"/>
                <w:szCs w:val="24"/>
                <w:lang w:val="ru-RU"/>
              </w:rPr>
              <w:t>и утверждена</w:t>
            </w:r>
            <w:r>
              <w:rPr>
                <w:sz w:val="24"/>
                <w:szCs w:val="24"/>
                <w:lang w:val="ru-RU"/>
              </w:rPr>
              <w:t xml:space="preserve"> в 2017</w:t>
            </w:r>
            <w:r w:rsidR="00FF0B68">
              <w:rPr>
                <w:sz w:val="24"/>
                <w:szCs w:val="24"/>
                <w:lang w:val="ky-KG"/>
              </w:rPr>
              <w:t>-18 уч.</w:t>
            </w:r>
            <w:r>
              <w:rPr>
                <w:sz w:val="24"/>
                <w:szCs w:val="24"/>
                <w:lang w:val="ru-RU"/>
              </w:rPr>
              <w:t xml:space="preserve"> году и рассмотрена на пе</w:t>
            </w:r>
            <w:r w:rsidR="004F553E">
              <w:rPr>
                <w:sz w:val="24"/>
                <w:szCs w:val="24"/>
                <w:lang w:val="ru-RU"/>
              </w:rPr>
              <w:t>дагогическом совет</w:t>
            </w:r>
            <w:r w:rsidR="00537CA1">
              <w:rPr>
                <w:sz w:val="24"/>
                <w:szCs w:val="24"/>
                <w:lang w:val="ru-RU"/>
              </w:rPr>
              <w:t>е (Протокол педагогического сове</w:t>
            </w:r>
            <w:r w:rsidR="004F553E">
              <w:rPr>
                <w:sz w:val="24"/>
                <w:szCs w:val="24"/>
                <w:lang w:val="ru-RU"/>
              </w:rPr>
              <w:t>та  №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6214A">
              <w:rPr>
                <w:sz w:val="24"/>
                <w:szCs w:val="24"/>
                <w:lang w:val="ru-RU"/>
              </w:rPr>
              <w:t>3</w:t>
            </w:r>
            <w:r w:rsidR="004F553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 w:rsidR="00F6214A">
              <w:rPr>
                <w:sz w:val="24"/>
                <w:szCs w:val="24"/>
                <w:lang w:val="ru-RU"/>
              </w:rPr>
              <w:t xml:space="preserve"> 06</w:t>
            </w:r>
            <w:r w:rsidR="004F553E">
              <w:rPr>
                <w:sz w:val="24"/>
                <w:szCs w:val="24"/>
                <w:lang w:val="ru-RU"/>
              </w:rPr>
              <w:t>.</w:t>
            </w:r>
            <w:r w:rsidR="00F6214A">
              <w:rPr>
                <w:sz w:val="24"/>
                <w:szCs w:val="24"/>
                <w:lang w:val="ru-RU"/>
              </w:rPr>
              <w:t>11</w:t>
            </w:r>
            <w:r w:rsidR="004F553E">
              <w:rPr>
                <w:sz w:val="24"/>
                <w:szCs w:val="24"/>
                <w:lang w:val="ru-RU"/>
              </w:rPr>
              <w:t xml:space="preserve">.2017г.)    </w:t>
            </w:r>
          </w:p>
          <w:p w14:paraId="0989960F" w14:textId="6F079721" w:rsidR="001E3425" w:rsidRDefault="005A608D" w:rsidP="001E3425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Ежегодно изучаются запросы учителей, учащихся, их родителей методом анкетирования, бесед со всеми категориями заинтересованных сторон. Согласованность миссии школы, стратегических планов, образовательных целей и ожидаемых результатов обучения обеспечивается ежегодной корректировкой и анализом деятельности школы за соответствующие учебные годы, проводимой администрацией школы и всеми участниками  образовательного процесса.</w:t>
            </w:r>
          </w:p>
          <w:p w14:paraId="7E4E7F58" w14:textId="7387EAF1" w:rsidR="00237036" w:rsidRPr="00237036" w:rsidRDefault="00C90959" w:rsidP="00FF0B6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44" w:type="dxa"/>
            <w:gridSpan w:val="2"/>
          </w:tcPr>
          <w:p w14:paraId="546CB266" w14:textId="5F521AA6" w:rsidR="005C0621" w:rsidRDefault="000A207D" w:rsidP="007A3BCE">
            <w:pPr>
              <w:pStyle w:val="TableParagraph"/>
              <w:rPr>
                <w:lang w:val="ru-RU"/>
              </w:rPr>
            </w:pPr>
            <w:hyperlink r:id="rId16" w:history="1">
              <w:r w:rsidR="005C0621" w:rsidRPr="005C0621">
                <w:rPr>
                  <w:rStyle w:val="a9"/>
                  <w:lang w:val="ru-RU"/>
                </w:rPr>
                <w:t>Стратегический план развития школы на 2017-23 г.г..</w:t>
              </w:r>
              <w:proofErr w:type="spellStart"/>
              <w:r w:rsidR="005C0621" w:rsidRPr="005C0621">
                <w:rPr>
                  <w:rStyle w:val="a9"/>
                  <w:lang w:val="ru-RU"/>
                </w:rPr>
                <w:t>pdf</w:t>
              </w:r>
              <w:proofErr w:type="spellEnd"/>
              <w:r w:rsidR="005C0621" w:rsidRPr="005C0621">
                <w:rPr>
                  <w:rStyle w:val="a9"/>
                  <w:lang w:val="ru-RU"/>
                </w:rPr>
                <w:t>"</w:t>
              </w:r>
            </w:hyperlink>
          </w:p>
          <w:p w14:paraId="66B876B8" w14:textId="77777777" w:rsidR="004F553E" w:rsidRDefault="004F553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DAF65A8" w14:textId="77777777" w:rsidR="004F553E" w:rsidRDefault="004F553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Данные о выполнении плана по стратегическим целям</w:t>
            </w:r>
          </w:p>
          <w:p w14:paraId="5CDBBEB0" w14:textId="77777777" w:rsidR="004F553E" w:rsidRDefault="00BF464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Общешкольный план работы школы за 2020-2021 учебный год</w:t>
            </w:r>
          </w:p>
          <w:p w14:paraId="752F4BE9" w14:textId="4E513361" w:rsidR="00F6214A" w:rsidRDefault="00C816F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Анализ работы «</w:t>
            </w:r>
            <w:proofErr w:type="gramStart"/>
            <w:r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им.А.Аширбаева</w:t>
            </w:r>
            <w:proofErr w:type="spellEnd"/>
            <w:r w:rsidR="00F6214A">
              <w:rPr>
                <w:sz w:val="24"/>
                <w:szCs w:val="24"/>
                <w:lang w:val="ru-RU"/>
              </w:rPr>
              <w:t xml:space="preserve">» за </w:t>
            </w:r>
            <w:r w:rsidR="005566B6">
              <w:rPr>
                <w:sz w:val="24"/>
                <w:szCs w:val="24"/>
                <w:lang w:val="ru-RU"/>
              </w:rPr>
              <w:t>2019</w:t>
            </w:r>
            <w:r w:rsidR="00BD2ED7">
              <w:rPr>
                <w:sz w:val="24"/>
                <w:szCs w:val="24"/>
                <w:lang w:val="ru-RU"/>
              </w:rPr>
              <w:t>-2020</w:t>
            </w:r>
            <w:r w:rsidR="003A7EC2">
              <w:rPr>
                <w:sz w:val="24"/>
                <w:szCs w:val="24"/>
                <w:lang w:val="ru-RU"/>
              </w:rPr>
              <w:t xml:space="preserve"> учебный год.</w:t>
            </w:r>
          </w:p>
          <w:p w14:paraId="336577EB" w14:textId="17022C37" w:rsidR="00BD2ED7" w:rsidRDefault="00285C8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Сайт «</w:t>
            </w:r>
            <w:proofErr w:type="gramStart"/>
            <w:r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им.А.Ашрбаева</w:t>
            </w:r>
            <w:proofErr w:type="spellEnd"/>
            <w:r w:rsidR="00BD2ED7">
              <w:rPr>
                <w:sz w:val="24"/>
                <w:szCs w:val="24"/>
                <w:lang w:val="ru-RU"/>
              </w:rPr>
              <w:t>» _анализ работы школы за 5 лет</w:t>
            </w:r>
          </w:p>
          <w:p w14:paraId="32803204" w14:textId="77777777" w:rsidR="00F6214A" w:rsidRDefault="00F6214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Результаты анкетирования </w:t>
            </w:r>
          </w:p>
          <w:p w14:paraId="7B0B8D67" w14:textId="77777777" w:rsidR="00F6214A" w:rsidRDefault="00F6214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«Изучение запросов и образовательных потребностей обучающихся»</w:t>
            </w:r>
          </w:p>
          <w:p w14:paraId="053CB357" w14:textId="77777777" w:rsidR="00BF4642" w:rsidRDefault="00BF464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</w:t>
            </w:r>
            <w:r w:rsidR="00F6214A">
              <w:rPr>
                <w:sz w:val="24"/>
                <w:szCs w:val="24"/>
                <w:lang w:val="ru-RU"/>
              </w:rPr>
              <w:t>отокол педагогического совета №3</w:t>
            </w:r>
            <w:r>
              <w:rPr>
                <w:sz w:val="24"/>
                <w:szCs w:val="24"/>
                <w:lang w:val="ru-RU"/>
              </w:rPr>
              <w:t xml:space="preserve"> от </w:t>
            </w:r>
            <w:r w:rsidR="00F6214A">
              <w:rPr>
                <w:sz w:val="24"/>
                <w:szCs w:val="24"/>
                <w:lang w:val="ru-RU"/>
              </w:rPr>
              <w:t>06.11.2017г.</w:t>
            </w:r>
          </w:p>
          <w:p w14:paraId="77535F7B" w14:textId="20A98314" w:rsidR="00237036" w:rsidRPr="00237036" w:rsidRDefault="000A207D" w:rsidP="00967C98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7" w:history="1">
              <w:r w:rsidR="00ED6DF4" w:rsidRPr="00ED6DF4">
                <w:rPr>
                  <w:rStyle w:val="a9"/>
                  <w:sz w:val="24"/>
                  <w:szCs w:val="24"/>
                  <w:lang w:val="ru-RU"/>
                </w:rPr>
                <w:t>Воспитательный план работы.pdf"</w:t>
              </w:r>
            </w:hyperlink>
          </w:p>
        </w:tc>
      </w:tr>
      <w:tr w:rsidR="00237036" w:rsidRPr="00AC1FC2" w14:paraId="5E77A74A" w14:textId="77777777" w:rsidTr="00BD2ED7">
        <w:trPr>
          <w:trHeight w:val="275"/>
        </w:trPr>
        <w:tc>
          <w:tcPr>
            <w:tcW w:w="711" w:type="dxa"/>
          </w:tcPr>
          <w:p w14:paraId="17BF8BAD" w14:textId="7777777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25" w:type="dxa"/>
          </w:tcPr>
          <w:p w14:paraId="79C1AF5A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Реализация политики обеспечения качества образования и наличие ответственных лиц/структур</w:t>
            </w:r>
          </w:p>
        </w:tc>
        <w:tc>
          <w:tcPr>
            <w:tcW w:w="6946" w:type="dxa"/>
            <w:gridSpan w:val="2"/>
          </w:tcPr>
          <w:p w14:paraId="737FB534" w14:textId="31BCCB12" w:rsidR="0006316D" w:rsidRDefault="00875B6C" w:rsidP="00EF23B7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06316D">
              <w:rPr>
                <w:sz w:val="24"/>
                <w:szCs w:val="24"/>
                <w:lang w:val="ru-RU"/>
              </w:rPr>
              <w:t xml:space="preserve">Повышение уровня качества образования </w:t>
            </w:r>
            <w:r w:rsidR="00EF23B7">
              <w:rPr>
                <w:sz w:val="24"/>
                <w:szCs w:val="24"/>
                <w:lang w:val="ky-KG"/>
              </w:rPr>
              <w:t>регламентируется</w:t>
            </w:r>
            <w:r w:rsidR="00EF23B7">
              <w:rPr>
                <w:sz w:val="24"/>
                <w:szCs w:val="24"/>
                <w:lang w:val="ru-RU"/>
              </w:rPr>
              <w:t xml:space="preserve"> локальными актами, должностными инструкциями</w:t>
            </w:r>
            <w:r w:rsidR="0006316D">
              <w:rPr>
                <w:sz w:val="24"/>
                <w:szCs w:val="24"/>
                <w:lang w:val="ru-RU"/>
              </w:rPr>
              <w:t>.</w:t>
            </w:r>
          </w:p>
          <w:p w14:paraId="05577133" w14:textId="77777777" w:rsidR="0006316D" w:rsidRDefault="0006316D" w:rsidP="0006316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Внедрена система обеспечения качества образования.</w:t>
            </w:r>
          </w:p>
          <w:p w14:paraId="0328C4F9" w14:textId="31C1B4D0" w:rsidR="0006316D" w:rsidRPr="00EF23B7" w:rsidRDefault="0006316D" w:rsidP="007A3BCE">
            <w:pPr>
              <w:pStyle w:val="TableParagraph"/>
              <w:rPr>
                <w:sz w:val="24"/>
                <w:szCs w:val="24"/>
                <w:lang w:val="ky-KG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</w:t>
            </w:r>
            <w:r w:rsidR="00EF23B7">
              <w:rPr>
                <w:sz w:val="24"/>
                <w:szCs w:val="24"/>
                <w:lang w:val="ru-RU"/>
              </w:rPr>
              <w:t>тветственным ли</w:t>
            </w:r>
            <w:r w:rsidR="00EF23B7">
              <w:rPr>
                <w:sz w:val="24"/>
                <w:szCs w:val="24"/>
                <w:lang w:val="ky-KG"/>
              </w:rPr>
              <w:t>ц</w:t>
            </w:r>
            <w:r w:rsidR="00EF23B7">
              <w:rPr>
                <w:sz w:val="24"/>
                <w:szCs w:val="24"/>
                <w:lang w:val="ru-RU"/>
              </w:rPr>
              <w:t>ом, отвечающим</w:t>
            </w:r>
            <w:r>
              <w:rPr>
                <w:sz w:val="24"/>
                <w:szCs w:val="24"/>
                <w:lang w:val="ru-RU"/>
              </w:rPr>
              <w:t xml:space="preserve"> за внедрение системы обеспечения качества образования</w:t>
            </w:r>
            <w:r w:rsidR="00EF23B7">
              <w:rPr>
                <w:sz w:val="24"/>
                <w:szCs w:val="24"/>
                <w:lang w:val="ky-KG"/>
              </w:rPr>
              <w:t xml:space="preserve"> является</w:t>
            </w:r>
            <w:proofErr w:type="gramEnd"/>
            <w:r w:rsidR="00EF23B7">
              <w:rPr>
                <w:sz w:val="24"/>
                <w:szCs w:val="24"/>
                <w:lang w:val="ky-KG"/>
              </w:rPr>
              <w:t xml:space="preserve"> завуч по УВР, который, </w:t>
            </w:r>
            <w:r w:rsidR="00EF23B7">
              <w:rPr>
                <w:sz w:val="24"/>
                <w:szCs w:val="24"/>
                <w:lang w:val="ru-RU"/>
              </w:rPr>
              <w:t>проводит</w:t>
            </w:r>
            <w:r w:rsidR="000C1B7E">
              <w:rPr>
                <w:sz w:val="24"/>
                <w:szCs w:val="24"/>
                <w:lang w:val="ru-RU"/>
              </w:rPr>
              <w:t xml:space="preserve"> мониторинг результатов УВП.</w:t>
            </w:r>
          </w:p>
          <w:p w14:paraId="4E193F46" w14:textId="60B855F2" w:rsidR="000C1B7E" w:rsidRDefault="000C1B7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Создана система общественного участия в управлении школы, в оценке качества образования, </w:t>
            </w:r>
            <w:r w:rsidR="00237036" w:rsidRPr="00237036">
              <w:rPr>
                <w:sz w:val="24"/>
                <w:szCs w:val="24"/>
                <w:lang w:val="ru-RU"/>
              </w:rPr>
              <w:t>отслеживания, анализа качества образования.</w:t>
            </w:r>
          </w:p>
          <w:p w14:paraId="3172A7BD" w14:textId="38C648F2" w:rsidR="00BD2ED7" w:rsidRPr="00A67F9D" w:rsidRDefault="00BD2ED7" w:rsidP="00BD2ED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67F9D">
              <w:rPr>
                <w:color w:val="000000" w:themeColor="text1"/>
                <w:sz w:val="24"/>
                <w:szCs w:val="24"/>
                <w:lang w:val="ru-RU"/>
              </w:rPr>
              <w:t>Результаты успеваемости и качества знаний за последние 5 лет остаются стабильными.</w:t>
            </w:r>
            <w:proofErr w:type="gramEnd"/>
          </w:p>
          <w:p w14:paraId="2DCF906A" w14:textId="1A7AB704" w:rsidR="00237036" w:rsidRPr="00237036" w:rsidRDefault="0040037B" w:rsidP="0051286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 xml:space="preserve">Разрабатывается </w:t>
            </w:r>
            <w:r>
              <w:rPr>
                <w:sz w:val="24"/>
                <w:szCs w:val="24"/>
                <w:lang w:val="ru-RU"/>
              </w:rPr>
              <w:t xml:space="preserve"> план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мероприятий по повышению качества образования в школе на учебный год. Внедрение и реализация системы обеспечения качества реализовано следующими документами: Положение «О </w:t>
            </w:r>
            <w:proofErr w:type="spellStart"/>
            <w:r w:rsidR="00237036" w:rsidRPr="00237036">
              <w:rPr>
                <w:sz w:val="24"/>
                <w:szCs w:val="24"/>
                <w:lang w:val="ru-RU"/>
              </w:rPr>
              <w:t>внутришкольной</w:t>
            </w:r>
            <w:proofErr w:type="spellEnd"/>
            <w:r w:rsidR="00237036" w:rsidRPr="00237036">
              <w:rPr>
                <w:sz w:val="24"/>
                <w:szCs w:val="24"/>
                <w:lang w:val="ru-RU"/>
              </w:rPr>
              <w:t xml:space="preserve"> системе оценки качества образования», Положение «О </w:t>
            </w:r>
            <w:proofErr w:type="spellStart"/>
            <w:r w:rsidR="00237036" w:rsidRPr="00237036">
              <w:rPr>
                <w:sz w:val="24"/>
                <w:szCs w:val="24"/>
                <w:lang w:val="ru-RU"/>
              </w:rPr>
              <w:t>внутришкольном</w:t>
            </w:r>
            <w:proofErr w:type="spellEnd"/>
            <w:r w:rsidR="00237036" w:rsidRPr="00237036">
              <w:rPr>
                <w:sz w:val="24"/>
                <w:szCs w:val="24"/>
                <w:lang w:val="ru-RU"/>
              </w:rPr>
              <w:t xml:space="preserve"> контроле».</w:t>
            </w:r>
          </w:p>
        </w:tc>
        <w:tc>
          <w:tcPr>
            <w:tcW w:w="3944" w:type="dxa"/>
            <w:gridSpan w:val="2"/>
          </w:tcPr>
          <w:p w14:paraId="05126BCD" w14:textId="77777777" w:rsidR="0051286A" w:rsidRDefault="0051286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Программа развития с указанием миссии школы и стратегических целей</w:t>
            </w:r>
          </w:p>
          <w:p w14:paraId="2EBE51EB" w14:textId="77777777" w:rsidR="0051286A" w:rsidRDefault="0051286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Положение об оценке качества образования</w:t>
            </w:r>
          </w:p>
          <w:p w14:paraId="5766F3C0" w14:textId="77777777" w:rsidR="00C3687A" w:rsidRDefault="000A207D" w:rsidP="007A3BCE">
            <w:pPr>
              <w:pStyle w:val="TableParagraph"/>
              <w:rPr>
                <w:lang w:val="ru-RU"/>
              </w:rPr>
            </w:pPr>
            <w:hyperlink r:id="rId18" w:history="1">
              <w:r w:rsidR="00C3687A" w:rsidRPr="00C3687A">
                <w:rPr>
                  <w:rStyle w:val="a9"/>
                  <w:lang w:val="ru-RU"/>
                </w:rPr>
                <w:t>Должностные инструкции директора.pdf</w:t>
              </w:r>
            </w:hyperlink>
          </w:p>
          <w:p w14:paraId="23A20157" w14:textId="27504BFB" w:rsidR="00CE6BFA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19" w:history="1">
              <w:r w:rsidR="0051286A">
                <w:rPr>
                  <w:rStyle w:val="a9"/>
                  <w:sz w:val="24"/>
                  <w:szCs w:val="24"/>
                  <w:lang w:val="ru-RU"/>
                </w:rPr>
                <w:t>П</w:t>
              </w:r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оложение о 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внутришкольном</w:t>
              </w:r>
              <w:proofErr w:type="spellEnd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 контроле ......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pdf</w:t>
              </w:r>
              <w:proofErr w:type="spellEnd"/>
            </w:hyperlink>
          </w:p>
          <w:p w14:paraId="1D0ABF67" w14:textId="77777777" w:rsidR="00CE6BFA" w:rsidRPr="00F22D74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0" w:history="1">
              <w:r w:rsidR="00CE6BFA">
                <w:rPr>
                  <w:rStyle w:val="a9"/>
                  <w:sz w:val="24"/>
                  <w:szCs w:val="24"/>
                  <w:lang w:val="ru-RU"/>
                </w:rPr>
                <w:t>П</w:t>
              </w:r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лан для повышения качества знаний 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учащ</w:t>
              </w:r>
              <w:proofErr w:type="spellEnd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. и подготовки к олимпиадам.pdf</w:t>
              </w:r>
            </w:hyperlink>
          </w:p>
          <w:p w14:paraId="47D2A066" w14:textId="3ECEEA43" w:rsidR="00F22D74" w:rsidRDefault="000A207D" w:rsidP="007A3B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1" w:history="1"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 xml:space="preserve">Закон </w:t>
              </w:r>
              <w:proofErr w:type="gramStart"/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>КР</w:t>
              </w:r>
              <w:proofErr w:type="gramEnd"/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 xml:space="preserve"> о конфликте интересов Приложение №40.pdf"</w:t>
              </w:r>
            </w:hyperlink>
          </w:p>
          <w:p w14:paraId="76603421" w14:textId="77777777" w:rsidR="00CE6BFA" w:rsidRPr="00F22D74" w:rsidRDefault="000A207D" w:rsidP="007A3B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hyperlink r:id="rId22" w:history="1"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Положение о 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внутришкольной</w:t>
              </w:r>
              <w:proofErr w:type="spellEnd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 системе оценки качества 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обр</w:t>
              </w:r>
              <w:proofErr w:type="spellEnd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..</w:t>
              </w:r>
              <w:proofErr w:type="spell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pdf</w:t>
              </w:r>
              <w:proofErr w:type="spellEnd"/>
            </w:hyperlink>
          </w:p>
          <w:p w14:paraId="093866D7" w14:textId="77777777" w:rsidR="00237036" w:rsidRDefault="0051286A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ИГА</w:t>
            </w:r>
          </w:p>
          <w:p w14:paraId="27F4C47A" w14:textId="77777777" w:rsidR="0051286A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Трудоустройство выпускников за 5 лет</w:t>
            </w:r>
          </w:p>
          <w:p w14:paraId="74223D94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Сравнительный анализ результатов ОРТ за 5 лет</w:t>
            </w:r>
          </w:p>
          <w:p w14:paraId="29C5CBEE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Результаты независимого тестирования школьников</w:t>
            </w:r>
          </w:p>
          <w:p w14:paraId="47EFC2D6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районных, административных срезов знаний</w:t>
            </w:r>
          </w:p>
          <w:p w14:paraId="6059FC1A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призовых местах в олимпиадах за 5 лет</w:t>
            </w:r>
          </w:p>
          <w:p w14:paraId="087BC733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 призовых местах в конкурсах и спортивных соревнованиях за 5 лет</w:t>
            </w:r>
          </w:p>
          <w:p w14:paraId="7CE594A6" w14:textId="77777777" w:rsidR="00862439" w:rsidRDefault="00862439" w:rsidP="00CE6BF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Положение о системе оценивания учебных достижений учащихся</w:t>
            </w:r>
          </w:p>
          <w:p w14:paraId="63BCD657" w14:textId="207D5EB3" w:rsidR="008E662E" w:rsidRPr="00237036" w:rsidRDefault="00862439" w:rsidP="008E662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ОРТ 2020 года</w:t>
            </w:r>
          </w:p>
        </w:tc>
      </w:tr>
      <w:tr w:rsidR="00237036" w:rsidRPr="006E0EF5" w14:paraId="149840A9" w14:textId="77777777" w:rsidTr="00BD2ED7">
        <w:trPr>
          <w:trHeight w:val="827"/>
        </w:trPr>
        <w:tc>
          <w:tcPr>
            <w:tcW w:w="711" w:type="dxa"/>
          </w:tcPr>
          <w:p w14:paraId="2F599A00" w14:textId="614BAAAB" w:rsidR="00237036" w:rsidRPr="00862439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  <w:r w:rsidRPr="00862439">
              <w:rPr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425" w:type="dxa"/>
          </w:tcPr>
          <w:p w14:paraId="1B75BCDB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утвержденных этических норм поведения персонала и учащихся, их соблюдение (</w:t>
            </w:r>
            <w:proofErr w:type="spellStart"/>
            <w:r w:rsidRPr="00237036">
              <w:rPr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237036">
              <w:rPr>
                <w:sz w:val="24"/>
                <w:szCs w:val="24"/>
                <w:lang w:val="ru-RU"/>
              </w:rPr>
              <w:t xml:space="preserve"> организационной культуры, поддерживающей ценности образования и личности, культурного многообразия)</w:t>
            </w:r>
          </w:p>
        </w:tc>
        <w:tc>
          <w:tcPr>
            <w:tcW w:w="6946" w:type="dxa"/>
            <w:gridSpan w:val="2"/>
          </w:tcPr>
          <w:p w14:paraId="0EDAE2A5" w14:textId="549E4E09" w:rsidR="00F511EF" w:rsidRPr="00127F1C" w:rsidRDefault="00F511EF" w:rsidP="00F511EF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  <w:sz w:val="24"/>
                <w:szCs w:val="24"/>
                <w:lang w:val="ky-KG"/>
              </w:rPr>
            </w:pPr>
            <w:r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 </w:t>
            </w:r>
            <w:r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В школе </w:t>
            </w:r>
            <w:r w:rsidR="0014263D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на педагогическом совете рассмотрен и утвержден </w:t>
            </w:r>
            <w:r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Pr="00BC5C28">
              <w:rPr>
                <w:color w:val="000000"/>
                <w:spacing w:val="2"/>
                <w:sz w:val="24"/>
                <w:szCs w:val="24"/>
                <w:lang w:val="ky-KG"/>
              </w:rPr>
              <w:t>“</w:t>
            </w:r>
            <w:r w:rsidR="00327546">
              <w:rPr>
                <w:color w:val="000000"/>
                <w:spacing w:val="2"/>
                <w:sz w:val="24"/>
                <w:szCs w:val="24"/>
                <w:lang w:val="ky-KG"/>
              </w:rPr>
              <w:t>Этический к</w:t>
            </w:r>
            <w:r w:rsidR="00327546" w:rsidRPr="00BC5C28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одекс </w:t>
            </w:r>
            <w:r w:rsidR="00327546">
              <w:rPr>
                <w:color w:val="000000"/>
                <w:spacing w:val="2"/>
                <w:sz w:val="24"/>
                <w:szCs w:val="24"/>
                <w:lang w:val="ky-KG"/>
              </w:rPr>
              <w:t>учителя</w:t>
            </w:r>
            <w:r w:rsidRPr="00BC5C28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”, </w:t>
            </w:r>
            <w:r w:rsidR="0014263D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“Кодекс этики ученика”, </w:t>
            </w:r>
            <w:r w:rsidRPr="00BC5C28">
              <w:rPr>
                <w:color w:val="000000"/>
                <w:spacing w:val="2"/>
                <w:sz w:val="24"/>
                <w:szCs w:val="24"/>
                <w:lang w:val="ky-KG"/>
              </w:rPr>
              <w:t>а также состав комиссии по этике.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Pr="00127F1C">
              <w:rPr>
                <w:color w:val="000000"/>
                <w:spacing w:val="2"/>
                <w:sz w:val="24"/>
                <w:szCs w:val="24"/>
                <w:lang w:val="ky-KG"/>
              </w:rPr>
              <w:t>Комиссия по этике осуществляет контроль за соблюдением этических норм членами педагогического коллектива и созданием нормального психологического климата. Не допускает конфликта интересов между членами коллектива.</w:t>
            </w:r>
          </w:p>
          <w:p w14:paraId="7548D712" w14:textId="16805941" w:rsidR="00A5373C" w:rsidRDefault="00A414A9" w:rsidP="00A414A9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  <w:sz w:val="24"/>
                <w:szCs w:val="24"/>
                <w:lang w:val="ky-KG"/>
              </w:rPr>
            </w:pPr>
            <w:bookmarkStart w:id="0" w:name="z11"/>
            <w:bookmarkStart w:id="1" w:name="z12"/>
            <w:bookmarkEnd w:id="0"/>
            <w:bookmarkEnd w:id="1"/>
            <w:r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="00F511EF"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В </w:t>
            </w:r>
            <w:r w:rsidR="00F511EF" w:rsidRPr="005D252A">
              <w:rPr>
                <w:color w:val="000000"/>
                <w:spacing w:val="2"/>
                <w:sz w:val="24"/>
                <w:szCs w:val="24"/>
                <w:lang w:val="ky-KG"/>
              </w:rPr>
              <w:t>школе</w:t>
            </w:r>
            <w:r w:rsidR="00F511EF"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>утверждены и действую</w:t>
            </w:r>
            <w:r w:rsidR="00F511EF"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т 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>П</w:t>
            </w:r>
            <w:r w:rsidR="00F511EF" w:rsidRPr="00127F1C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равила внутреннего 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>трудового распорядка</w:t>
            </w:r>
          </w:p>
          <w:p w14:paraId="066FC594" w14:textId="127825DE" w:rsidR="008D7114" w:rsidRDefault="008D7114" w:rsidP="00F511EF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  <w:sz w:val="24"/>
                <w:szCs w:val="24"/>
                <w:lang w:val="ky-KG"/>
              </w:rPr>
            </w:pPr>
            <w:r>
              <w:rPr>
                <w:color w:val="000000"/>
                <w:spacing w:val="2"/>
                <w:sz w:val="24"/>
                <w:szCs w:val="24"/>
                <w:lang w:val="ky-KG"/>
              </w:rPr>
              <w:t>Правила поведения учащихся отражены в Уставе школы</w:t>
            </w:r>
            <w:r w:rsidR="00EE2AA7">
              <w:rPr>
                <w:color w:val="000000"/>
                <w:spacing w:val="2"/>
                <w:sz w:val="24"/>
                <w:szCs w:val="24"/>
                <w:lang w:val="ky-KG"/>
              </w:rPr>
              <w:t>,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="00A414A9">
              <w:rPr>
                <w:color w:val="000000"/>
                <w:spacing w:val="2"/>
                <w:sz w:val="24"/>
                <w:szCs w:val="24"/>
                <w:lang w:val="ky-KG"/>
              </w:rPr>
              <w:t>в Правах и обязанностях учащихся. П</w:t>
            </w:r>
            <w:r>
              <w:rPr>
                <w:color w:val="000000"/>
                <w:spacing w:val="2"/>
                <w:sz w:val="24"/>
                <w:szCs w:val="24"/>
                <w:lang w:val="ky-KG"/>
              </w:rPr>
              <w:t>роводится воспитательная работа с учащимися на основе перспективного и текущего планирования.</w:t>
            </w:r>
          </w:p>
          <w:p w14:paraId="3FC15DFE" w14:textId="081470C2" w:rsidR="009A0303" w:rsidRPr="00F511EF" w:rsidRDefault="008D7114" w:rsidP="00F511EF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  <w:sz w:val="24"/>
                <w:szCs w:val="24"/>
                <w:lang w:val="ky-KG"/>
              </w:rPr>
            </w:pPr>
            <w:r>
              <w:rPr>
                <w:color w:val="000000"/>
                <w:spacing w:val="2"/>
                <w:sz w:val="24"/>
                <w:szCs w:val="24"/>
                <w:lang w:val="ky-KG"/>
              </w:rPr>
              <w:t>В школе действует  Совет Профилактики</w:t>
            </w:r>
            <w:r w:rsidR="00EA5B75">
              <w:rPr>
                <w:color w:val="000000"/>
                <w:spacing w:val="2"/>
                <w:sz w:val="24"/>
                <w:szCs w:val="24"/>
                <w:lang w:val="ky-KG"/>
              </w:rPr>
              <w:t>,</w:t>
            </w:r>
            <w:r w:rsidR="00EE2AA7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</w:t>
            </w:r>
            <w:r w:rsidR="009A0303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со стороны ИДН проводятся </w:t>
            </w:r>
            <w:r w:rsidR="00EA5B75">
              <w:rPr>
                <w:color w:val="000000"/>
                <w:spacing w:val="2"/>
                <w:sz w:val="24"/>
                <w:szCs w:val="24"/>
                <w:lang w:val="ky-KG"/>
              </w:rPr>
              <w:t>мероприятия</w:t>
            </w:r>
            <w:r w:rsidR="002736D2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по профилактике правонарушений</w:t>
            </w:r>
            <w:r w:rsidR="00EA5B75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согласно графику</w:t>
            </w:r>
            <w:r w:rsidR="009A0303">
              <w:rPr>
                <w:color w:val="000000"/>
                <w:spacing w:val="2"/>
                <w:sz w:val="24"/>
                <w:szCs w:val="24"/>
                <w:lang w:val="ky-KG"/>
              </w:rPr>
              <w:t>, своевременно реагируют на возникшие нарушения.</w:t>
            </w:r>
            <w:r w:rsidR="00EE2AA7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В</w:t>
            </w:r>
            <w:r w:rsidR="009A0303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школе</w:t>
            </w:r>
            <w:r w:rsidR="00EE2AA7">
              <w:rPr>
                <w:color w:val="000000"/>
                <w:spacing w:val="2"/>
                <w:sz w:val="24"/>
                <w:szCs w:val="24"/>
                <w:lang w:val="ky-KG"/>
              </w:rPr>
              <w:t xml:space="preserve"> работает </w:t>
            </w:r>
            <w:r w:rsidR="009A0303">
              <w:rPr>
                <w:color w:val="000000"/>
                <w:spacing w:val="2"/>
                <w:sz w:val="24"/>
                <w:szCs w:val="24"/>
                <w:lang w:val="ky-KG"/>
              </w:rPr>
              <w:t>социальный педагог</w:t>
            </w:r>
            <w:r w:rsidR="00EE2AA7">
              <w:rPr>
                <w:color w:val="000000"/>
                <w:spacing w:val="2"/>
                <w:sz w:val="24"/>
                <w:szCs w:val="24"/>
                <w:lang w:val="ky-KG"/>
              </w:rPr>
              <w:t>.</w:t>
            </w:r>
          </w:p>
          <w:p w14:paraId="783FA5FF" w14:textId="02ABA25D" w:rsidR="00A5373C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Этика взаимоотношений определяются не только соответствующими Кодексами и правилами, но и созданием </w:t>
            </w:r>
            <w:r w:rsidR="002C27F2">
              <w:rPr>
                <w:sz w:val="24"/>
                <w:szCs w:val="24"/>
                <w:lang w:val="ky-KG"/>
              </w:rPr>
              <w:t xml:space="preserve">благоприятной </w:t>
            </w:r>
            <w:r w:rsidRPr="00237036">
              <w:rPr>
                <w:sz w:val="24"/>
                <w:szCs w:val="24"/>
                <w:lang w:val="ru-RU"/>
              </w:rPr>
              <w:t xml:space="preserve"> психологической </w:t>
            </w:r>
            <w:r w:rsidRPr="00875B6C">
              <w:rPr>
                <w:sz w:val="24"/>
                <w:szCs w:val="24"/>
                <w:lang w:val="ru-RU"/>
              </w:rPr>
              <w:t>атмосферой</w:t>
            </w:r>
            <w:r w:rsidRPr="00237036">
              <w:rPr>
                <w:sz w:val="24"/>
                <w:szCs w:val="24"/>
                <w:lang w:val="ru-RU"/>
              </w:rPr>
              <w:t xml:space="preserve"> в школьном коллективе</w:t>
            </w:r>
            <w:r w:rsidR="004357F0">
              <w:rPr>
                <w:sz w:val="24"/>
                <w:szCs w:val="24"/>
                <w:lang w:val="ru-RU"/>
              </w:rPr>
              <w:t>.</w:t>
            </w:r>
            <w:r w:rsidR="00A5373C">
              <w:rPr>
                <w:sz w:val="24"/>
                <w:szCs w:val="24"/>
                <w:lang w:val="ru-RU"/>
              </w:rPr>
              <w:t xml:space="preserve"> </w:t>
            </w:r>
          </w:p>
          <w:p w14:paraId="3CD027D7" w14:textId="68C2157F" w:rsidR="0014263D" w:rsidRDefault="00875B6C" w:rsidP="0014263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189534DB" w14:textId="77777777" w:rsidR="008D7114" w:rsidRDefault="008D7114" w:rsidP="0014263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F196F8E" w14:textId="77777777" w:rsidR="008D7114" w:rsidRPr="00B348A1" w:rsidRDefault="008D7114" w:rsidP="0014263D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DD964B0" w14:textId="77777777" w:rsidR="005B08EE" w:rsidRPr="005B08EE" w:rsidRDefault="005B08EE" w:rsidP="00683203">
            <w:pPr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  <w:gridSpan w:val="2"/>
          </w:tcPr>
          <w:p w14:paraId="40F857E6" w14:textId="1AA92647" w:rsidR="00967C98" w:rsidRDefault="000A207D" w:rsidP="008E662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3" w:history="1"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>Анализ работы соц</w:t>
              </w:r>
              <w:proofErr w:type="gramStart"/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>.п</w:t>
              </w:r>
              <w:proofErr w:type="gramEnd"/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>едагога.pdf"</w:t>
              </w:r>
            </w:hyperlink>
          </w:p>
          <w:p w14:paraId="1176E4BB" w14:textId="1B876784" w:rsidR="008E662E" w:rsidRDefault="000A207D" w:rsidP="008E662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4" w:history="1">
              <w:r w:rsidR="00327546">
                <w:rPr>
                  <w:rStyle w:val="a9"/>
                  <w:sz w:val="24"/>
                  <w:szCs w:val="24"/>
                  <w:lang w:val="ru-RU"/>
                </w:rPr>
                <w:t xml:space="preserve">Анализ </w:t>
              </w:r>
              <w:proofErr w:type="spellStart"/>
              <w:r w:rsidR="00327546">
                <w:rPr>
                  <w:rStyle w:val="a9"/>
                  <w:sz w:val="24"/>
                  <w:szCs w:val="24"/>
                  <w:lang w:val="ru-RU"/>
                </w:rPr>
                <w:t>воспитально</w:t>
              </w:r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>й</w:t>
              </w:r>
              <w:proofErr w:type="spellEnd"/>
              <w:r w:rsidR="00967C98" w:rsidRPr="00967C98">
                <w:rPr>
                  <w:rStyle w:val="a9"/>
                  <w:sz w:val="24"/>
                  <w:szCs w:val="24"/>
                  <w:lang w:val="ru-RU"/>
                </w:rPr>
                <w:t xml:space="preserve"> работы за 5 лет.pdf"</w:t>
              </w:r>
            </w:hyperlink>
          </w:p>
          <w:p w14:paraId="0FEB876A" w14:textId="6D47FE1D" w:rsidR="00523172" w:rsidRPr="008E662E" w:rsidRDefault="000A207D" w:rsidP="008E662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5" w:history="1">
              <w:r w:rsidR="00523172" w:rsidRPr="00523172">
                <w:rPr>
                  <w:rStyle w:val="a9"/>
                  <w:sz w:val="24"/>
                  <w:szCs w:val="24"/>
                  <w:lang w:val="ru-RU"/>
                </w:rPr>
                <w:t>Отчеты классных руководителей.pdf"</w:t>
              </w:r>
            </w:hyperlink>
          </w:p>
          <w:p w14:paraId="33CC858C" w14:textId="6E7DFA33" w:rsidR="008E662E" w:rsidRPr="008E662E" w:rsidRDefault="005F42E6" w:rsidP="008E662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Сайт «</w:t>
            </w:r>
            <w:proofErr w:type="gramStart"/>
            <w:r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sz w:val="24"/>
                <w:szCs w:val="24"/>
                <w:lang w:val="ru-RU"/>
              </w:rPr>
              <w:t>им.А.Аширбаева</w:t>
            </w:r>
            <w:proofErr w:type="spellEnd"/>
            <w:r w:rsidR="008E662E" w:rsidRPr="008E662E">
              <w:rPr>
                <w:sz w:val="24"/>
                <w:szCs w:val="24"/>
                <w:lang w:val="ru-RU"/>
              </w:rPr>
              <w:t>» мероприятия учебно-воспитательного характера</w:t>
            </w:r>
          </w:p>
          <w:p w14:paraId="482C2B18" w14:textId="021C1D5F" w:rsidR="008E662E" w:rsidRPr="00EE2AA7" w:rsidRDefault="008E662E" w:rsidP="008E662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 w:rsidRPr="00EE2AA7">
              <w:rPr>
                <w:color w:val="FF0000"/>
                <w:sz w:val="24"/>
                <w:szCs w:val="24"/>
                <w:lang w:val="ru-RU"/>
              </w:rPr>
              <w:t>Общешкольный план работы школы за 202</w:t>
            </w:r>
            <w:r w:rsidR="00A414A9">
              <w:rPr>
                <w:color w:val="FF0000"/>
                <w:sz w:val="24"/>
                <w:szCs w:val="24"/>
                <w:lang w:val="ky-KG"/>
              </w:rPr>
              <w:t>2</w:t>
            </w:r>
            <w:r w:rsidRPr="00EE2AA7">
              <w:rPr>
                <w:color w:val="FF0000"/>
                <w:sz w:val="24"/>
                <w:szCs w:val="24"/>
                <w:lang w:val="ru-RU"/>
              </w:rPr>
              <w:t>-202</w:t>
            </w:r>
            <w:r w:rsidR="00A414A9">
              <w:rPr>
                <w:color w:val="FF0000"/>
                <w:sz w:val="24"/>
                <w:szCs w:val="24"/>
                <w:lang w:val="ky-KG"/>
              </w:rPr>
              <w:t>3</w:t>
            </w:r>
            <w:r w:rsidRPr="00EE2AA7">
              <w:rPr>
                <w:color w:val="FF0000"/>
                <w:sz w:val="24"/>
                <w:szCs w:val="24"/>
                <w:lang w:val="ru-RU"/>
              </w:rPr>
              <w:t xml:space="preserve"> учебный год</w:t>
            </w:r>
          </w:p>
          <w:p w14:paraId="0B9EDF27" w14:textId="77777777" w:rsidR="00D86ADD" w:rsidRDefault="00D86AD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8E38B32" w14:textId="0A00B6A6" w:rsidR="00D86ADD" w:rsidRDefault="00D86AD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</w:t>
            </w:r>
            <w:r w:rsidR="00FB1362">
              <w:rPr>
                <w:sz w:val="24"/>
                <w:szCs w:val="24"/>
                <w:lang w:val="ru-RU"/>
              </w:rPr>
              <w:t xml:space="preserve"> 3 от 06.11.2017г. «Об обсуждении кодекса этики учителя»</w:t>
            </w:r>
          </w:p>
          <w:p w14:paraId="60588392" w14:textId="148494B3" w:rsidR="00215331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6" w:history="1">
              <w:r w:rsidR="00887364" w:rsidRPr="00887364">
                <w:rPr>
                  <w:rStyle w:val="a9"/>
                  <w:sz w:val="24"/>
                  <w:szCs w:val="24"/>
                  <w:lang w:val="ru-RU"/>
                </w:rPr>
                <w:t>Этический кодекс учителя.pdf"</w:t>
              </w:r>
            </w:hyperlink>
          </w:p>
          <w:p w14:paraId="59D493F4" w14:textId="22222C57" w:rsidR="00CE6BFA" w:rsidRPr="00215331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7" w:history="1">
              <w:r w:rsidR="00EE2AA7">
                <w:rPr>
                  <w:rStyle w:val="a9"/>
                  <w:sz w:val="24"/>
                  <w:szCs w:val="24"/>
                  <w:lang w:val="ru-RU"/>
                </w:rPr>
                <w:t>К</w:t>
              </w:r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одекс этики ученика.pdf</w:t>
              </w:r>
            </w:hyperlink>
          </w:p>
          <w:p w14:paraId="22C002F6" w14:textId="77777777" w:rsidR="00AD5069" w:rsidRDefault="00AD5069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lang w:val="ru-RU"/>
              </w:rPr>
            </w:pPr>
          </w:p>
          <w:p w14:paraId="47CD940D" w14:textId="77777777" w:rsidR="00CE6BFA" w:rsidRDefault="000A207D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hyperlink r:id="rId28" w:history="1">
              <w:r w:rsidR="00CE6BFA">
                <w:rPr>
                  <w:rStyle w:val="a9"/>
                  <w:sz w:val="24"/>
                  <w:szCs w:val="24"/>
                  <w:lang w:val="ru-RU"/>
                </w:rPr>
                <w:t>П</w:t>
              </w:r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 xml:space="preserve">рава и обязанности </w:t>
              </w:r>
              <w:proofErr w:type="gramStart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обучающихся</w:t>
              </w:r>
              <w:proofErr w:type="gramEnd"/>
              <w:r w:rsidR="00CE6BFA" w:rsidRPr="00CE6BFA">
                <w:rPr>
                  <w:rStyle w:val="a9"/>
                  <w:sz w:val="24"/>
                  <w:szCs w:val="24"/>
                  <w:lang w:val="ru-RU"/>
                </w:rPr>
                <w:t>.pdf</w:t>
              </w:r>
            </w:hyperlink>
          </w:p>
          <w:p w14:paraId="34B59535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57A0433" w14:textId="61ACA309" w:rsidR="00523172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29" w:history="1">
              <w:r w:rsidR="00523172" w:rsidRPr="00523172">
                <w:rPr>
                  <w:rStyle w:val="a9"/>
                  <w:sz w:val="24"/>
                  <w:szCs w:val="24"/>
                  <w:lang w:val="ru-RU"/>
                </w:rPr>
                <w:t>Устав 7.4.-7.8.pdf"</w:t>
              </w:r>
            </w:hyperlink>
          </w:p>
          <w:p w14:paraId="249B0329" w14:textId="77777777" w:rsidR="005B08EE" w:rsidRDefault="005B08E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A43B42B" w14:textId="6E0404D8" w:rsidR="00523172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0" w:history="1">
              <w:r w:rsidR="00523172" w:rsidRPr="00523172">
                <w:rPr>
                  <w:rStyle w:val="a9"/>
                  <w:sz w:val="24"/>
                  <w:szCs w:val="24"/>
                  <w:lang w:val="ru-RU"/>
                </w:rPr>
                <w:t>Положение о совете профилактики.pdf"</w:t>
              </w:r>
            </w:hyperlink>
          </w:p>
          <w:p w14:paraId="1A06FBEE" w14:textId="77777777" w:rsidR="00D86ADD" w:rsidRDefault="00D86AD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Протоколы заседаний Совета по </w:t>
            </w:r>
            <w:r>
              <w:rPr>
                <w:sz w:val="24"/>
                <w:szCs w:val="24"/>
                <w:lang w:val="ru-RU"/>
              </w:rPr>
              <w:lastRenderedPageBreak/>
              <w:t>профилактике</w:t>
            </w:r>
          </w:p>
          <w:p w14:paraId="18FBA07F" w14:textId="77777777" w:rsidR="00D86ADD" w:rsidRDefault="00D86AD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2F4ADAB" w14:textId="77777777" w:rsidR="00AD5069" w:rsidRDefault="00AD506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FD04136" w14:textId="77777777" w:rsidR="005B08EE" w:rsidRDefault="005B08E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3628205" w14:textId="77777777" w:rsidR="00F511EF" w:rsidRDefault="00C15F0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№86</w:t>
            </w:r>
          </w:p>
          <w:p w14:paraId="4522C5A5" w14:textId="78098D66" w:rsidR="00E026BB" w:rsidRPr="00327546" w:rsidRDefault="00AF14DF" w:rsidP="00D86ADD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D86ADD">
              <w:rPr>
                <w:sz w:val="24"/>
                <w:szCs w:val="24"/>
                <w:lang w:val="ru-RU"/>
              </w:rPr>
              <w:t xml:space="preserve">О создании конфликтной </w:t>
            </w:r>
            <w:r w:rsidR="00327546">
              <w:rPr>
                <w:sz w:val="24"/>
                <w:szCs w:val="24"/>
                <w:lang w:val="ky-KG"/>
              </w:rPr>
              <w:t>комиссии”</w:t>
            </w:r>
          </w:p>
          <w:p w14:paraId="6C739296" w14:textId="77777777" w:rsidR="00AD5069" w:rsidRDefault="0046563C" w:rsidP="00E026BB">
            <w:pPr>
              <w:pStyle w:val="TableParagraph"/>
              <w:ind w:firstLine="7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№4</w:t>
            </w:r>
          </w:p>
          <w:p w14:paraId="4FF007F7" w14:textId="6F687E87" w:rsidR="00E026BB" w:rsidRDefault="000A207D" w:rsidP="00887364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31" w:history="1">
              <w:r w:rsidR="00887364" w:rsidRPr="00887364">
                <w:rPr>
                  <w:rStyle w:val="a9"/>
                  <w:sz w:val="24"/>
                  <w:szCs w:val="24"/>
                  <w:lang w:val="ru-RU"/>
                </w:rPr>
                <w:t xml:space="preserve">Положение </w:t>
              </w:r>
              <w:proofErr w:type="gramStart"/>
              <w:r w:rsidR="00887364" w:rsidRPr="00887364">
                <w:rPr>
                  <w:rStyle w:val="a9"/>
                  <w:sz w:val="24"/>
                  <w:szCs w:val="24"/>
                  <w:lang w:val="ru-RU"/>
                </w:rPr>
                <w:t>о</w:t>
              </w:r>
              <w:proofErr w:type="gramEnd"/>
              <w:r w:rsidR="00887364" w:rsidRPr="00887364">
                <w:rPr>
                  <w:rStyle w:val="a9"/>
                  <w:sz w:val="24"/>
                  <w:szCs w:val="24"/>
                  <w:lang w:val="ru-RU"/>
                </w:rPr>
                <w:t xml:space="preserve"> кружков и секций.pdf"</w:t>
              </w:r>
            </w:hyperlink>
          </w:p>
          <w:p w14:paraId="466E60ED" w14:textId="77777777" w:rsidR="005B08EE" w:rsidRDefault="005B08EE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38947E8" w14:textId="77777777" w:rsidR="00B551B0" w:rsidRPr="005B08EE" w:rsidRDefault="00B551B0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03942B5F" w14:textId="77777777" w:rsidTr="00BD2ED7">
        <w:trPr>
          <w:trHeight w:val="551"/>
        </w:trPr>
        <w:tc>
          <w:tcPr>
            <w:tcW w:w="711" w:type="dxa"/>
          </w:tcPr>
          <w:p w14:paraId="2FF561C5" w14:textId="0DDACCF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25" w:type="dxa"/>
          </w:tcPr>
          <w:p w14:paraId="73B49C41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механизмов и процедур проведения оценки, планирования организации деятельности, а также мониторинга состояния безопасности образовательной среды</w:t>
            </w:r>
          </w:p>
        </w:tc>
        <w:tc>
          <w:tcPr>
            <w:tcW w:w="6946" w:type="dxa"/>
            <w:gridSpan w:val="2"/>
          </w:tcPr>
          <w:p w14:paraId="63274EBF" w14:textId="1B7FEAB5" w:rsidR="008A6C12" w:rsidRPr="00A16A48" w:rsidRDefault="00EE2AA7" w:rsidP="008A6C12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В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школе созданы условия для комфортного и безопасного обучения для учеников и для работы педагогов. </w:t>
            </w:r>
            <w:r>
              <w:rPr>
                <w:sz w:val="24"/>
                <w:szCs w:val="24"/>
                <w:lang w:val="ky-KG"/>
              </w:rPr>
              <w:t xml:space="preserve">В </w:t>
            </w:r>
            <w:r w:rsidR="008A6C12">
              <w:rPr>
                <w:sz w:val="24"/>
                <w:szCs w:val="24"/>
                <w:lang w:val="ky-KG"/>
              </w:rPr>
              <w:t xml:space="preserve">начале учебного года составляется акт готовности школы к учебному году, акт-разрешение на проведение занятий в специальных кабинетах,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проводятся инструктажи по ТБ</w:t>
            </w:r>
            <w:r w:rsidR="008A6C12">
              <w:rPr>
                <w:sz w:val="24"/>
                <w:szCs w:val="24"/>
                <w:lang w:val="ky-KG"/>
              </w:rPr>
              <w:t xml:space="preserve"> с учителями и учащимися (в</w:t>
            </w:r>
            <w:r w:rsidR="00237036" w:rsidRPr="00237036">
              <w:rPr>
                <w:sz w:val="24"/>
                <w:szCs w:val="24"/>
                <w:lang w:val="ru-RU"/>
              </w:rPr>
              <w:t>о время проведения школьных мероп</w:t>
            </w:r>
            <w:r w:rsidR="008A6C12">
              <w:rPr>
                <w:sz w:val="24"/>
                <w:szCs w:val="24"/>
                <w:lang w:val="ru-RU"/>
              </w:rPr>
              <w:t>риятий, на занятиях физкультуры)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. </w:t>
            </w:r>
          </w:p>
          <w:p w14:paraId="66BB5E09" w14:textId="435485EA" w:rsidR="00A16A48" w:rsidRPr="008A6C12" w:rsidRDefault="008A6C12" w:rsidP="007A3BCE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A16A48" w:rsidRPr="00A16A48">
              <w:rPr>
                <w:sz w:val="24"/>
                <w:szCs w:val="24"/>
                <w:lang w:val="ru-RU"/>
              </w:rPr>
              <w:t>ействует «Телефон доверия 111» и «Почта доверия</w:t>
            </w:r>
            <w:r>
              <w:rPr>
                <w:sz w:val="24"/>
                <w:szCs w:val="24"/>
                <w:lang w:val="ky-KG"/>
              </w:rPr>
              <w:t>”</w:t>
            </w:r>
          </w:p>
          <w:p w14:paraId="4CA2828D" w14:textId="77777777" w:rsidR="00237036" w:rsidRDefault="00425959" w:rsidP="008A6C12">
            <w:pPr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37036" w:rsidRPr="00237036">
              <w:rPr>
                <w:sz w:val="24"/>
                <w:szCs w:val="24"/>
                <w:lang w:val="ru-RU"/>
              </w:rPr>
              <w:t>Для работы с проблемными учащимися выделен отдельный кабинет. Закреплённый инспектор по делам несовершеннолетних беседует с такими учащимися согласно свое</w:t>
            </w:r>
            <w:r w:rsidR="00BD3E84">
              <w:rPr>
                <w:sz w:val="24"/>
                <w:szCs w:val="24"/>
                <w:lang w:val="ru-RU"/>
              </w:rPr>
              <w:t xml:space="preserve">му рабочему графику по средам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и в экстренных ситуациях в любое необходимое время.</w:t>
            </w:r>
          </w:p>
          <w:p w14:paraId="2D05F98C" w14:textId="74881881" w:rsidR="008A6C12" w:rsidRPr="008A6C12" w:rsidRDefault="008A6C12" w:rsidP="008A6C12">
            <w:pPr>
              <w:adjustRightInd w:val="0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Контроль за качеством питания осуществляет бракеражная комиссия. Школа оснащена противопожарным инвентарем. Качество питьевой воды контролирует Кеминская СЭС.</w:t>
            </w:r>
          </w:p>
        </w:tc>
        <w:tc>
          <w:tcPr>
            <w:tcW w:w="3944" w:type="dxa"/>
            <w:gridSpan w:val="2"/>
          </w:tcPr>
          <w:p w14:paraId="2322A58F" w14:textId="4A60AF1D" w:rsidR="00887364" w:rsidRDefault="000A207D" w:rsidP="007A3BCE">
            <w:pPr>
              <w:pStyle w:val="TableParagraph"/>
              <w:rPr>
                <w:lang w:val="ru-RU"/>
              </w:rPr>
            </w:pPr>
            <w:hyperlink r:id="rId32" w:history="1">
              <w:r w:rsidR="00887364" w:rsidRPr="00887364">
                <w:rPr>
                  <w:rStyle w:val="a9"/>
                  <w:lang w:val="ru-RU"/>
                </w:rPr>
                <w:t>Акт разрешение на проведение занятий в кабинете информатки.pdf"</w:t>
              </w:r>
            </w:hyperlink>
          </w:p>
          <w:p w14:paraId="135495DD" w14:textId="26516441" w:rsidR="00887364" w:rsidRPr="00887364" w:rsidRDefault="000A207D" w:rsidP="007A3BCE">
            <w:pPr>
              <w:pStyle w:val="TableParagraph"/>
              <w:rPr>
                <w:lang w:val="ru-RU"/>
              </w:rPr>
            </w:pPr>
            <w:hyperlink r:id="rId33" w:history="1">
              <w:r w:rsidR="00887364" w:rsidRPr="00887364">
                <w:rPr>
                  <w:rStyle w:val="a9"/>
                  <w:lang w:val="ru-RU"/>
                </w:rPr>
                <w:t>Акт разрешение на проведение занятий в кабинете физики.</w:t>
              </w:r>
              <w:r w:rsidR="00887364" w:rsidRPr="00887364">
                <w:rPr>
                  <w:rStyle w:val="a9"/>
                </w:rPr>
                <w:t>pdf</w:t>
              </w:r>
              <w:r w:rsidR="00887364" w:rsidRPr="00887364">
                <w:rPr>
                  <w:rStyle w:val="a9"/>
                  <w:lang w:val="ru-RU"/>
                </w:rPr>
                <w:t>"</w:t>
              </w:r>
            </w:hyperlink>
          </w:p>
          <w:p w14:paraId="0E3EE90B" w14:textId="64954195" w:rsidR="00887364" w:rsidRPr="00887364" w:rsidRDefault="000A207D" w:rsidP="007A3BCE">
            <w:pPr>
              <w:pStyle w:val="TableParagraph"/>
              <w:rPr>
                <w:lang w:val="ru-RU"/>
              </w:rPr>
            </w:pPr>
            <w:hyperlink r:id="rId34" w:history="1">
              <w:r w:rsidR="00887364" w:rsidRPr="00887364">
                <w:rPr>
                  <w:rStyle w:val="a9"/>
                  <w:lang w:val="ru-RU"/>
                </w:rPr>
                <w:t xml:space="preserve">Акт </w:t>
              </w:r>
              <w:proofErr w:type="spellStart"/>
              <w:r w:rsidR="00887364" w:rsidRPr="00887364">
                <w:rPr>
                  <w:rStyle w:val="a9"/>
                  <w:lang w:val="ru-RU"/>
                </w:rPr>
                <w:t>разрение</w:t>
              </w:r>
              <w:proofErr w:type="spellEnd"/>
              <w:r w:rsidR="00887364" w:rsidRPr="00887364">
                <w:rPr>
                  <w:rStyle w:val="a9"/>
                  <w:lang w:val="ru-RU"/>
                </w:rPr>
                <w:t xml:space="preserve"> на проведение занятий в кабинете химии.pdf"</w:t>
              </w:r>
            </w:hyperlink>
          </w:p>
          <w:p w14:paraId="7569A02E" w14:textId="77777777" w:rsidR="00887364" w:rsidRPr="00887364" w:rsidRDefault="00887364" w:rsidP="007A3BCE">
            <w:pPr>
              <w:pStyle w:val="TableParagraph"/>
              <w:rPr>
                <w:lang w:val="ru-RU"/>
              </w:rPr>
            </w:pPr>
          </w:p>
          <w:p w14:paraId="3B694349" w14:textId="62786BAC" w:rsidR="00CE6BFA" w:rsidRPr="008E51B3" w:rsidRDefault="000A207D" w:rsidP="007A3BCE">
            <w:pPr>
              <w:pStyle w:val="TableParagraph"/>
              <w:rPr>
                <w:rStyle w:val="a9"/>
                <w:lang w:val="ru-RU"/>
              </w:rPr>
            </w:pPr>
            <w:hyperlink r:id="rId35" w:history="1">
              <w:proofErr w:type="spellStart"/>
              <w:r w:rsidR="00CE6BFA">
                <w:rPr>
                  <w:rStyle w:val="a9"/>
                  <w:lang w:val="ru-RU"/>
                </w:rPr>
                <w:t>И</w:t>
              </w:r>
              <w:r w:rsidR="00CE6BFA" w:rsidRPr="00CE6BFA">
                <w:rPr>
                  <w:rStyle w:val="a9"/>
                  <w:lang w:val="ru-RU"/>
                </w:rPr>
                <w:t>нструк</w:t>
              </w:r>
              <w:proofErr w:type="gramStart"/>
              <w:r w:rsidR="00CE6BFA" w:rsidRPr="00CE6BFA">
                <w:rPr>
                  <w:rStyle w:val="a9"/>
                  <w:lang w:val="ru-RU"/>
                </w:rPr>
                <w:t>.п</w:t>
              </w:r>
              <w:proofErr w:type="gramEnd"/>
              <w:r w:rsidR="00CE6BFA" w:rsidRPr="00CE6BFA">
                <w:rPr>
                  <w:rStyle w:val="a9"/>
                  <w:lang w:val="ru-RU"/>
                </w:rPr>
                <w:t>о</w:t>
              </w:r>
              <w:proofErr w:type="spellEnd"/>
              <w:r w:rsidR="00CE6BFA" w:rsidRPr="00CE6BFA">
                <w:rPr>
                  <w:rStyle w:val="a9"/>
                  <w:lang w:val="ru-RU"/>
                </w:rPr>
                <w:t xml:space="preserve"> правилам безопасности для уч-ся в </w:t>
              </w:r>
              <w:proofErr w:type="spellStart"/>
              <w:r w:rsidR="00CE6BFA" w:rsidRPr="00CE6BFA">
                <w:rPr>
                  <w:rStyle w:val="a9"/>
                  <w:lang w:val="ru-RU"/>
                </w:rPr>
                <w:t>каб</w:t>
              </w:r>
              <w:proofErr w:type="spellEnd"/>
              <w:r w:rsidR="00CE6BFA" w:rsidRPr="00CE6BFA">
                <w:rPr>
                  <w:rStyle w:val="a9"/>
                  <w:lang w:val="ru-RU"/>
                </w:rPr>
                <w:t>. химии.pdf</w:t>
              </w:r>
            </w:hyperlink>
          </w:p>
          <w:p w14:paraId="40C796A0" w14:textId="77777777" w:rsidR="00887364" w:rsidRDefault="00887364" w:rsidP="007A3BCE">
            <w:pPr>
              <w:pStyle w:val="TableParagraph"/>
              <w:rPr>
                <w:lang w:val="ru-RU"/>
              </w:rPr>
            </w:pPr>
          </w:p>
          <w:p w14:paraId="2ED2CF2A" w14:textId="627A68BE" w:rsidR="00887364" w:rsidRPr="008E51B3" w:rsidRDefault="000A207D" w:rsidP="007A3BCE">
            <w:pPr>
              <w:pStyle w:val="TableParagraph"/>
              <w:rPr>
                <w:lang w:val="ru-RU"/>
              </w:rPr>
            </w:pPr>
            <w:hyperlink r:id="rId36" w:history="1">
              <w:r w:rsidR="00887364" w:rsidRPr="00887364">
                <w:rPr>
                  <w:rStyle w:val="a9"/>
                  <w:lang w:val="ru-RU"/>
                </w:rPr>
                <w:t>Инструкция по охране труда при работе в кабинете физики.</w:t>
              </w:r>
              <w:r w:rsidR="00887364" w:rsidRPr="00887364">
                <w:rPr>
                  <w:rStyle w:val="a9"/>
                </w:rPr>
                <w:t>pdf</w:t>
              </w:r>
              <w:r w:rsidR="00887364" w:rsidRPr="00887364">
                <w:rPr>
                  <w:rStyle w:val="a9"/>
                  <w:lang w:val="ru-RU"/>
                </w:rPr>
                <w:t>"</w:t>
              </w:r>
            </w:hyperlink>
          </w:p>
          <w:p w14:paraId="0D112E59" w14:textId="77777777" w:rsidR="00887364" w:rsidRPr="00887364" w:rsidRDefault="00887364" w:rsidP="007A3BCE">
            <w:pPr>
              <w:pStyle w:val="TableParagraph"/>
              <w:rPr>
                <w:lang w:val="ru-RU"/>
              </w:rPr>
            </w:pPr>
          </w:p>
          <w:p w14:paraId="53D79818" w14:textId="7F6A5F31" w:rsidR="00CE6BFA" w:rsidRDefault="000A207D" w:rsidP="007A3BCE">
            <w:pPr>
              <w:pStyle w:val="TableParagraph"/>
              <w:rPr>
                <w:lang w:val="ru-RU"/>
              </w:rPr>
            </w:pPr>
            <w:hyperlink r:id="rId37" w:history="1">
              <w:r w:rsidR="00CE6BFA">
                <w:rPr>
                  <w:rStyle w:val="a9"/>
                  <w:lang w:val="ru-RU"/>
                </w:rPr>
                <w:t>И</w:t>
              </w:r>
              <w:r w:rsidR="00CE6BFA" w:rsidRPr="00CE6BFA">
                <w:rPr>
                  <w:rStyle w:val="a9"/>
                  <w:lang w:val="ru-RU"/>
                </w:rPr>
                <w:t xml:space="preserve">нструкция по правилам </w:t>
              </w:r>
              <w:proofErr w:type="spellStart"/>
              <w:r w:rsidR="00CE6BFA" w:rsidRPr="00CE6BFA">
                <w:rPr>
                  <w:rStyle w:val="a9"/>
                  <w:lang w:val="ru-RU"/>
                </w:rPr>
                <w:t>безоп</w:t>
              </w:r>
              <w:proofErr w:type="spellEnd"/>
              <w:r w:rsidR="00CE6BFA" w:rsidRPr="00CE6BFA">
                <w:rPr>
                  <w:rStyle w:val="a9"/>
                  <w:lang w:val="ru-RU"/>
                </w:rPr>
                <w:t xml:space="preserve">. для уч-ся на </w:t>
              </w:r>
              <w:proofErr w:type="gramStart"/>
              <w:r w:rsidR="00CE6BFA" w:rsidRPr="00CE6BFA">
                <w:rPr>
                  <w:rStyle w:val="a9"/>
                  <w:lang w:val="ru-RU"/>
                </w:rPr>
                <w:t>спорт площадке</w:t>
              </w:r>
              <w:proofErr w:type="gramEnd"/>
              <w:r w:rsidR="00CE6BFA" w:rsidRPr="00CE6BFA">
                <w:rPr>
                  <w:rStyle w:val="a9"/>
                  <w:lang w:val="ru-RU"/>
                </w:rPr>
                <w:t>, стадионе.pdf</w:t>
              </w:r>
            </w:hyperlink>
          </w:p>
          <w:p w14:paraId="10F2AA1D" w14:textId="77777777" w:rsidR="00F5197F" w:rsidRDefault="00F5197F" w:rsidP="007A3BCE">
            <w:pPr>
              <w:pStyle w:val="TableParagraph"/>
              <w:rPr>
                <w:lang w:val="ru-RU"/>
              </w:rPr>
            </w:pPr>
          </w:p>
          <w:p w14:paraId="28E52257" w14:textId="77777777" w:rsidR="00831FA3" w:rsidRDefault="00831FA3" w:rsidP="007A3BCE">
            <w:pPr>
              <w:pStyle w:val="TableParagraph"/>
              <w:rPr>
                <w:lang w:val="ru-RU"/>
              </w:rPr>
            </w:pPr>
          </w:p>
          <w:p w14:paraId="3F7C3408" w14:textId="0F14B80A" w:rsidR="00887364" w:rsidRDefault="000A207D" w:rsidP="007A3BCE">
            <w:pPr>
              <w:pStyle w:val="TableParagraph"/>
              <w:rPr>
                <w:lang w:val="ru-RU"/>
              </w:rPr>
            </w:pPr>
            <w:hyperlink r:id="rId38" w:history="1">
              <w:r w:rsidR="00887364" w:rsidRPr="00887364">
                <w:rPr>
                  <w:rStyle w:val="a9"/>
                  <w:lang w:val="ru-RU"/>
                </w:rPr>
                <w:t>Инструкция по оказанию первой помощи.pdf"</w:t>
              </w:r>
            </w:hyperlink>
          </w:p>
          <w:p w14:paraId="743D672C" w14:textId="5DE70225" w:rsidR="00CE6BFA" w:rsidRPr="008E51B3" w:rsidRDefault="00CE6BFA" w:rsidP="007A3BCE">
            <w:pPr>
              <w:pStyle w:val="TableParagraph"/>
              <w:rPr>
                <w:rStyle w:val="a9"/>
                <w:lang w:val="ru-RU"/>
              </w:rPr>
            </w:pPr>
          </w:p>
          <w:p w14:paraId="22F5D149" w14:textId="33C1027E" w:rsidR="00831FA3" w:rsidRDefault="000A207D" w:rsidP="007A3BCE">
            <w:pPr>
              <w:pStyle w:val="TableParagraph"/>
              <w:rPr>
                <w:lang w:val="ru-RU"/>
              </w:rPr>
            </w:pPr>
            <w:hyperlink r:id="rId39" w:history="1">
              <w:r w:rsidR="00831FA3" w:rsidRPr="00831FA3">
                <w:rPr>
                  <w:rStyle w:val="a9"/>
                  <w:lang w:val="ru-RU"/>
                </w:rPr>
                <w:t xml:space="preserve">Положение </w:t>
              </w:r>
              <w:proofErr w:type="gramStart"/>
              <w:r w:rsidR="00831FA3" w:rsidRPr="00831FA3">
                <w:rPr>
                  <w:rStyle w:val="a9"/>
                  <w:lang w:val="ru-RU"/>
                </w:rPr>
                <w:t>о</w:t>
              </w:r>
              <w:proofErr w:type="gramEnd"/>
              <w:r w:rsidR="00831FA3" w:rsidRPr="00831FA3">
                <w:rPr>
                  <w:rStyle w:val="a9"/>
                  <w:lang w:val="ru-RU"/>
                </w:rPr>
                <w:t xml:space="preserve"> </w:t>
              </w:r>
              <w:proofErr w:type="gramStart"/>
              <w:r w:rsidR="00831FA3" w:rsidRPr="00831FA3">
                <w:rPr>
                  <w:rStyle w:val="a9"/>
                  <w:lang w:val="ru-RU"/>
                </w:rPr>
                <w:t>Почта</w:t>
              </w:r>
              <w:proofErr w:type="gramEnd"/>
              <w:r w:rsidR="00831FA3" w:rsidRPr="00831FA3">
                <w:rPr>
                  <w:rStyle w:val="a9"/>
                  <w:lang w:val="ru-RU"/>
                </w:rPr>
                <w:t xml:space="preserve"> доверия.pdf"</w:t>
              </w:r>
            </w:hyperlink>
          </w:p>
          <w:p w14:paraId="72AC0A3A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77C920C" w14:textId="561137AD" w:rsidR="00831FA3" w:rsidRPr="00DB6BEE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0" w:history="1">
              <w:proofErr w:type="spellStart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Совместительный</w:t>
              </w:r>
              <w:proofErr w:type="spellEnd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 xml:space="preserve"> план работы ИДН.pdf"</w:t>
              </w:r>
            </w:hyperlink>
          </w:p>
          <w:p w14:paraId="1FDA8ADB" w14:textId="154C3245" w:rsidR="00831FA3" w:rsidRPr="00831FA3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1" w:history="1"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 xml:space="preserve">Приказ №74 </w:t>
              </w:r>
              <w:proofErr w:type="spellStart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Жаш</w:t>
              </w:r>
              <w:proofErr w:type="spellEnd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 xml:space="preserve"> орт </w:t>
              </w:r>
              <w:proofErr w:type="spellStart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очургуч</w:t>
              </w:r>
              <w:proofErr w:type="spellEnd"/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.</w:t>
              </w:r>
              <w:r w:rsidR="00831FA3" w:rsidRPr="00831FA3">
                <w:rPr>
                  <w:rStyle w:val="a9"/>
                  <w:sz w:val="24"/>
                  <w:szCs w:val="24"/>
                </w:rPr>
                <w:t>pdf</w:t>
              </w:r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"</w:t>
              </w:r>
            </w:hyperlink>
          </w:p>
          <w:p w14:paraId="52AD07AA" w14:textId="77777777" w:rsidR="00547F67" w:rsidRPr="00831FA3" w:rsidRDefault="00547F67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9CEE09A" w14:textId="77777777" w:rsidR="00C3687A" w:rsidRDefault="00C3687A" w:rsidP="007A3B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</w:p>
          <w:p w14:paraId="562663E3" w14:textId="5BA07363" w:rsidR="00547F67" w:rsidRPr="00547F67" w:rsidRDefault="000A207D" w:rsidP="007A3B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hyperlink r:id="rId42" w:history="1">
              <w:r w:rsidR="00831FA3" w:rsidRPr="00831FA3">
                <w:rPr>
                  <w:rStyle w:val="a9"/>
                  <w:sz w:val="24"/>
                  <w:szCs w:val="24"/>
                  <w:lang w:val="ru-RU"/>
                </w:rPr>
                <w:t>Приказ №122 об охране труда и соблюдение правил ТБ.pdf"</w:t>
              </w:r>
            </w:hyperlink>
          </w:p>
          <w:p w14:paraId="19D2E1E5" w14:textId="77777777" w:rsidR="00237036" w:rsidRDefault="000A207D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  <w:hyperlink r:id="rId43" w:history="1">
              <w:r w:rsidR="00410607" w:rsidRPr="00547F67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Положение </w:t>
              </w:r>
              <w:r w:rsidR="00237036" w:rsidRPr="00547F67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 по охране труда и ТБ</w:t>
              </w:r>
            </w:hyperlink>
          </w:p>
          <w:p w14:paraId="4A30CD48" w14:textId="77777777" w:rsidR="003F5763" w:rsidRDefault="003F5763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  <w:p w14:paraId="4D401ABF" w14:textId="77777777" w:rsidR="008824E8" w:rsidRDefault="000A207D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  <w:hyperlink r:id="rId44" w:history="1">
              <w:r w:rsidR="008824E8" w:rsidRPr="008824E8">
                <w:rPr>
                  <w:rStyle w:val="a9"/>
                  <w:sz w:val="24"/>
                  <w:szCs w:val="24"/>
                  <w:lang w:val="ru-RU"/>
                </w:rPr>
                <w:t>Журнал по технике безопасности.pdf</w:t>
              </w:r>
            </w:hyperlink>
          </w:p>
          <w:p w14:paraId="2F4EF831" w14:textId="77777777" w:rsidR="00237036" w:rsidRPr="00DB6BEE" w:rsidRDefault="00237036" w:rsidP="008824E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2391A05B" w14:textId="77777777" w:rsidTr="00BD2ED7">
        <w:trPr>
          <w:trHeight w:val="7231"/>
        </w:trPr>
        <w:tc>
          <w:tcPr>
            <w:tcW w:w="711" w:type="dxa"/>
          </w:tcPr>
          <w:p w14:paraId="66509E7F" w14:textId="7777777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25" w:type="dxa"/>
          </w:tcPr>
          <w:p w14:paraId="3DDD56D0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действующих механизмов принятия решений и внесения соответствующих корректировок с вовлечением заинтересованных сторон</w:t>
            </w:r>
          </w:p>
        </w:tc>
        <w:tc>
          <w:tcPr>
            <w:tcW w:w="6946" w:type="dxa"/>
            <w:gridSpan w:val="2"/>
          </w:tcPr>
          <w:p w14:paraId="6F5839E2" w14:textId="57CEA285" w:rsidR="008E6156" w:rsidRDefault="008E6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школе создана система общественного управления, позволяющая вовлекать различные заинтересованные в качественном образовании  стороны. Высшим органом принятия решений в данной структуре является Педагогический совет.</w:t>
            </w:r>
          </w:p>
          <w:p w14:paraId="26B18884" w14:textId="52DF64F2" w:rsidR="00C70AC4" w:rsidRDefault="008E6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Попе</w:t>
            </w:r>
            <w:r w:rsidR="007E1B48">
              <w:rPr>
                <w:sz w:val="24"/>
                <w:szCs w:val="24"/>
                <w:lang w:val="ru-RU"/>
              </w:rPr>
              <w:t>чительский сове</w:t>
            </w:r>
            <w:proofErr w:type="gramStart"/>
            <w:r w:rsidR="007E1B48">
              <w:rPr>
                <w:sz w:val="24"/>
                <w:szCs w:val="24"/>
                <w:lang w:val="ru-RU"/>
              </w:rPr>
              <w:t>т-</w:t>
            </w:r>
            <w:proofErr w:type="gramEnd"/>
            <w:r w:rsidR="007E1B48">
              <w:rPr>
                <w:sz w:val="24"/>
                <w:szCs w:val="24"/>
                <w:lang w:val="ru-RU"/>
              </w:rPr>
              <w:t xml:space="preserve"> выборный орган,</w:t>
            </w:r>
            <w:r>
              <w:rPr>
                <w:sz w:val="24"/>
                <w:szCs w:val="24"/>
                <w:lang w:val="ru-RU"/>
              </w:rPr>
              <w:t xml:space="preserve"> состав которого утверждается комиссией местного органа управления. Его основные задачи – самоуправление школы, совершенство</w:t>
            </w:r>
            <w:r w:rsidR="00C70AC4">
              <w:rPr>
                <w:sz w:val="24"/>
                <w:szCs w:val="24"/>
                <w:lang w:val="ru-RU"/>
              </w:rPr>
              <w:t xml:space="preserve">вание образовательного процесса и взаимодействие школы с родителями, участие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0AC4">
              <w:rPr>
                <w:sz w:val="24"/>
                <w:szCs w:val="24"/>
                <w:lang w:val="ru-RU"/>
              </w:rPr>
              <w:t>в реализации программы развития школы.</w:t>
            </w:r>
          </w:p>
          <w:p w14:paraId="03CEFBB6" w14:textId="77777777" w:rsidR="00C70AC4" w:rsidRDefault="00C70AC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Профсоюзная организация, в которую входит весь педагогический коллектив и все сотрудники школы.</w:t>
            </w:r>
          </w:p>
          <w:p w14:paraId="369B1ABB" w14:textId="77777777" w:rsidR="00C70AC4" w:rsidRDefault="00C70AC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Школьный парламент является формой ученического самоуправления школы.</w:t>
            </w:r>
          </w:p>
          <w:p w14:paraId="56D6CC38" w14:textId="77777777" w:rsidR="00237036" w:rsidRDefault="00C70AC4" w:rsidP="00926579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Каждое звено общественного управления работает по самостоятельно разработанному плану на год в соотв</w:t>
            </w:r>
            <w:r w:rsidR="002C27F2">
              <w:rPr>
                <w:sz w:val="24"/>
                <w:szCs w:val="24"/>
                <w:lang w:val="ru-RU"/>
              </w:rPr>
              <w:t>етствии со своими полномочиями</w:t>
            </w:r>
            <w:r w:rsidR="002C27F2">
              <w:rPr>
                <w:sz w:val="24"/>
                <w:szCs w:val="24"/>
                <w:lang w:val="ky-KG"/>
              </w:rPr>
              <w:t xml:space="preserve">, что </w:t>
            </w:r>
            <w:r>
              <w:rPr>
                <w:sz w:val="24"/>
                <w:szCs w:val="24"/>
                <w:lang w:val="ru-RU"/>
              </w:rPr>
              <w:t>позволяет своевременно реагировать на возникновение проблем, вовлекает большое количество заинтересованных лиц и их решение, планируется е</w:t>
            </w:r>
            <w:r w:rsidR="008A6C12">
              <w:rPr>
                <w:sz w:val="24"/>
                <w:szCs w:val="24"/>
                <w:lang w:val="ru-RU"/>
              </w:rPr>
              <w:t>ё дальнейшее совершенствование.</w:t>
            </w:r>
          </w:p>
          <w:p w14:paraId="0965766F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147D3DFE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23BFFF8F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17BBD2F7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1B99022F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57F57E3E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7FF90110" w14:textId="77777777" w:rsid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  <w:p w14:paraId="520DD10E" w14:textId="637ABB28" w:rsidR="002C27F2" w:rsidRPr="002C27F2" w:rsidRDefault="002C27F2" w:rsidP="00926579">
            <w:pPr>
              <w:pStyle w:val="TableParagraph"/>
              <w:rPr>
                <w:sz w:val="24"/>
                <w:szCs w:val="24"/>
                <w:lang w:val="ky-KG"/>
              </w:rPr>
            </w:pPr>
          </w:p>
        </w:tc>
        <w:tc>
          <w:tcPr>
            <w:tcW w:w="3944" w:type="dxa"/>
            <w:gridSpan w:val="2"/>
            <w:shd w:val="clear" w:color="auto" w:fill="FFFFFF" w:themeFill="background1"/>
          </w:tcPr>
          <w:p w14:paraId="7719F786" w14:textId="26FB394D" w:rsidR="00193D67" w:rsidRDefault="0092657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Постановления о создании Попечительского совета</w:t>
            </w:r>
            <w:r w:rsidR="00285C89">
              <w:rPr>
                <w:sz w:val="24"/>
                <w:szCs w:val="24"/>
                <w:lang w:val="ru-RU"/>
              </w:rPr>
              <w:t xml:space="preserve"> «</w:t>
            </w:r>
            <w:proofErr w:type="gramStart"/>
            <w:r w:rsidR="00285C89"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 w:rsidR="00285C89">
              <w:rPr>
                <w:sz w:val="24"/>
                <w:szCs w:val="24"/>
                <w:lang w:val="ru-RU"/>
              </w:rPr>
              <w:t xml:space="preserve"> СОШ </w:t>
            </w:r>
            <w:proofErr w:type="spellStart"/>
            <w:r w:rsidR="00285C89">
              <w:rPr>
                <w:sz w:val="24"/>
                <w:szCs w:val="24"/>
                <w:lang w:val="ru-RU"/>
              </w:rPr>
              <w:t>им.А.Аширбаева</w:t>
            </w:r>
            <w:proofErr w:type="spellEnd"/>
            <w:r w:rsidR="007E1B48">
              <w:rPr>
                <w:sz w:val="24"/>
                <w:szCs w:val="24"/>
                <w:lang w:val="ru-RU"/>
              </w:rPr>
              <w:t>»</w:t>
            </w:r>
          </w:p>
          <w:p w14:paraId="3A39D008" w14:textId="77777777" w:rsidR="00926579" w:rsidRDefault="0092657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6EEA297" w14:textId="77777777" w:rsidR="00193D67" w:rsidRDefault="000A207D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hyperlink r:id="rId45" w:tgtFrame="_blank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Собрание попечительского совета</w:t>
              </w:r>
            </w:hyperlink>
          </w:p>
          <w:p w14:paraId="1BE052F9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07DBE550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Выписка из протокола Бюджетных слушаний</w:t>
            </w:r>
          </w:p>
          <w:p w14:paraId="19F8F326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7E94BE69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Положение об общем собрании трудового коллектива</w:t>
            </w:r>
          </w:p>
          <w:p w14:paraId="2B59B888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2C0912F2" w14:textId="77777777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Положение о школьном парламенте</w:t>
            </w:r>
          </w:p>
          <w:p w14:paraId="7328AA13" w14:textId="614F19E2" w:rsid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r>
              <w:rPr>
                <w:rStyle w:val="a9"/>
                <w:sz w:val="24"/>
                <w:szCs w:val="24"/>
                <w:lang w:val="ru-RU"/>
              </w:rPr>
              <w:t>Протокол заседания школьного парламента</w:t>
            </w:r>
            <w:r w:rsidR="007E1B48">
              <w:rPr>
                <w:rStyle w:val="a9"/>
                <w:sz w:val="24"/>
                <w:szCs w:val="24"/>
                <w:lang w:val="ru-RU"/>
              </w:rPr>
              <w:t xml:space="preserve"> (образец)</w:t>
            </w:r>
          </w:p>
          <w:p w14:paraId="7A1184C6" w14:textId="77777777" w:rsidR="00926579" w:rsidRPr="00926579" w:rsidRDefault="00926579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63C8A5E8" w14:textId="685D3E2B" w:rsidR="00193D67" w:rsidRPr="00017468" w:rsidRDefault="00193D67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0A207D" w14:paraId="51DF9437" w14:textId="77777777" w:rsidTr="00BD2ED7">
        <w:trPr>
          <w:trHeight w:val="276"/>
        </w:trPr>
        <w:tc>
          <w:tcPr>
            <w:tcW w:w="711" w:type="dxa"/>
          </w:tcPr>
          <w:p w14:paraId="24C18C31" w14:textId="77777777" w:rsidR="00237036" w:rsidRPr="006E0EF5" w:rsidRDefault="00FD66E8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37036" w:rsidRPr="006E0EF5">
              <w:rPr>
                <w:sz w:val="24"/>
                <w:szCs w:val="24"/>
              </w:rPr>
              <w:t>1.7</w:t>
            </w:r>
          </w:p>
        </w:tc>
        <w:tc>
          <w:tcPr>
            <w:tcW w:w="3425" w:type="dxa"/>
          </w:tcPr>
          <w:p w14:paraId="302BF211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Наличие действующей информационной системы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>управления образованием, веб-сайта, электронной почты</w:t>
            </w:r>
          </w:p>
        </w:tc>
        <w:tc>
          <w:tcPr>
            <w:tcW w:w="6946" w:type="dxa"/>
            <w:gridSpan w:val="2"/>
          </w:tcPr>
          <w:p w14:paraId="20F24DD8" w14:textId="3B41D4FD" w:rsidR="00B83ACB" w:rsidRPr="00237036" w:rsidRDefault="00B83ACB" w:rsidP="00B83A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Средняя общеобразовательная ш</w:t>
            </w:r>
            <w:r w:rsidR="00CF7EA9">
              <w:rPr>
                <w:sz w:val="24"/>
                <w:szCs w:val="24"/>
                <w:lang w:val="ru-RU"/>
              </w:rPr>
              <w:t xml:space="preserve">кола Кызыл-Октябрь им. </w:t>
            </w:r>
            <w:proofErr w:type="spellStart"/>
            <w:r w:rsidR="00CF7EA9">
              <w:rPr>
                <w:sz w:val="24"/>
                <w:szCs w:val="24"/>
                <w:lang w:val="ru-RU"/>
              </w:rPr>
              <w:t>А.Аширбаева</w:t>
            </w:r>
            <w:proofErr w:type="spellEnd"/>
            <w:r w:rsidR="00CF7EA9">
              <w:rPr>
                <w:sz w:val="24"/>
                <w:szCs w:val="24"/>
                <w:lang w:val="ru-RU"/>
              </w:rPr>
              <w:t xml:space="preserve"> </w:t>
            </w:r>
            <w:r w:rsidRPr="00237036">
              <w:rPr>
                <w:sz w:val="24"/>
                <w:szCs w:val="24"/>
                <w:lang w:val="ru-RU"/>
              </w:rPr>
              <w:t xml:space="preserve">использует современные технологии в своей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 xml:space="preserve">повседневной работе. В частности, активно пользуется возможностями социальных сетей. </w:t>
            </w:r>
          </w:p>
          <w:p w14:paraId="0AA11EE1" w14:textId="5CDB03A9" w:rsidR="000A5A89" w:rsidRDefault="000A5A8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Внедрение новых информационных технологий и информационных регламентов в управлении школы предус</w:t>
            </w:r>
            <w:r w:rsidR="008A6C12">
              <w:rPr>
                <w:sz w:val="24"/>
                <w:szCs w:val="24"/>
                <w:lang w:val="ru-RU"/>
              </w:rPr>
              <w:t xml:space="preserve">мотрено в стратегических целях </w:t>
            </w:r>
            <w:r>
              <w:rPr>
                <w:sz w:val="24"/>
                <w:szCs w:val="24"/>
                <w:lang w:val="ru-RU"/>
              </w:rPr>
              <w:t>развития школы.</w:t>
            </w:r>
          </w:p>
          <w:p w14:paraId="622A552F" w14:textId="77777777" w:rsidR="000A5A89" w:rsidRDefault="000A5A8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 регулярно публикует количественную и качественную информацию о своей деятельности для общественности, используя для этого различные формы:</w:t>
            </w:r>
          </w:p>
          <w:p w14:paraId="0D12D5CD" w14:textId="77777777" w:rsidR="000A5A89" w:rsidRDefault="00A15D7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- п</w:t>
            </w:r>
            <w:r w:rsidR="000A5A89">
              <w:rPr>
                <w:sz w:val="24"/>
                <w:szCs w:val="24"/>
                <w:lang w:val="ru-RU"/>
              </w:rPr>
              <w:t xml:space="preserve">остоянные и сменные стенды в </w:t>
            </w:r>
            <w:r>
              <w:rPr>
                <w:sz w:val="24"/>
                <w:szCs w:val="24"/>
                <w:lang w:val="ru-RU"/>
              </w:rPr>
              <w:t>здании школы;</w:t>
            </w:r>
          </w:p>
          <w:p w14:paraId="0395646D" w14:textId="77777777" w:rsidR="00B83ACB" w:rsidRDefault="00A15D7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сообщения в группах мгновенного обмена текстовыми сообщениями системы </w:t>
            </w:r>
            <w:proofErr w:type="spellStart"/>
            <w:r>
              <w:rPr>
                <w:sz w:val="24"/>
                <w:szCs w:val="24"/>
              </w:rPr>
              <w:t>Whats</w:t>
            </w:r>
            <w:proofErr w:type="spellEnd"/>
            <w:r w:rsidRPr="00A15D7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App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153A5429" w14:textId="6DBCF151" w:rsidR="00B83ACB" w:rsidRDefault="00B83ACB" w:rsidP="00B83AC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  <w:r w:rsidRPr="00237036">
              <w:rPr>
                <w:sz w:val="24"/>
                <w:szCs w:val="24"/>
                <w:lang w:val="ru-RU"/>
              </w:rPr>
              <w:t xml:space="preserve"> заполняет все необходимые данные в информационной системе управления образованием Кыргызской Республики (ИСУО). Для ведения электронного учёта оценок, домашних заданий и посещаемости используется автоматизированная информационная система</w:t>
            </w:r>
            <w:r w:rsidRPr="00BE31BE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BE31BE">
              <w:rPr>
                <w:sz w:val="16"/>
                <w:szCs w:val="24"/>
                <w:lang w:val="ru-RU"/>
              </w:rPr>
              <w:t>Ү</w:t>
            </w:r>
            <w:r>
              <w:rPr>
                <w:sz w:val="24"/>
                <w:szCs w:val="24"/>
                <w:lang w:val="ru-RU"/>
              </w:rPr>
              <w:t>ндол</w:t>
            </w:r>
            <w:r w:rsidRPr="00BE31BE">
              <w:rPr>
                <w:sz w:val="18"/>
                <w:szCs w:val="24"/>
                <w:lang w:val="ru-RU"/>
              </w:rPr>
              <w:t>Ү</w:t>
            </w:r>
            <w:proofErr w:type="gramStart"/>
            <w:r w:rsidRPr="00BE31BE">
              <w:rPr>
                <w:sz w:val="24"/>
                <w:szCs w:val="24"/>
                <w:lang w:val="ru-RU"/>
              </w:rPr>
              <w:t>к</w:t>
            </w:r>
            <w:proofErr w:type="spellEnd"/>
            <w:proofErr w:type="gramEnd"/>
            <w:r w:rsidRPr="00BE31BE">
              <w:rPr>
                <w:sz w:val="24"/>
                <w:szCs w:val="24"/>
                <w:lang w:val="ru-RU"/>
              </w:rPr>
              <w:t xml:space="preserve">»  </w:t>
            </w:r>
            <w:proofErr w:type="gramStart"/>
            <w:r w:rsidRPr="00BE31BE">
              <w:rPr>
                <w:sz w:val="24"/>
                <w:szCs w:val="24"/>
                <w:lang w:val="ru-RU"/>
              </w:rPr>
              <w:t>на</w:t>
            </w:r>
            <w:proofErr w:type="gramEnd"/>
            <w:r w:rsidRPr="00BE31BE">
              <w:rPr>
                <w:sz w:val="24"/>
                <w:szCs w:val="24"/>
                <w:lang w:val="ru-RU"/>
              </w:rPr>
              <w:t xml:space="preserve"> сайте  </w:t>
            </w:r>
            <w:proofErr w:type="spellStart"/>
            <w:r>
              <w:rPr>
                <w:sz w:val="24"/>
                <w:szCs w:val="24"/>
              </w:rPr>
              <w:t>kundoluk</w:t>
            </w:r>
            <w:proofErr w:type="spellEnd"/>
            <w:r w:rsidRPr="00BE31BE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edu</w:t>
            </w:r>
            <w:proofErr w:type="spellEnd"/>
            <w:r w:rsidRPr="00BE31BE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kg</w:t>
            </w:r>
            <w:r w:rsidR="00811C70">
              <w:rPr>
                <w:sz w:val="24"/>
                <w:szCs w:val="24"/>
                <w:lang w:val="ru-RU"/>
              </w:rPr>
              <w:t xml:space="preserve"> в 2021-2022 учебном году</w:t>
            </w:r>
          </w:p>
          <w:p w14:paraId="79BB62F6" w14:textId="77777777" w:rsidR="00B83ACB" w:rsidRPr="00A15D74" w:rsidRDefault="00B83ACB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4D06ECE" w14:textId="6AF26F16" w:rsidR="00237036" w:rsidRPr="00237036" w:rsidRDefault="00A35B8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Электронная почта школы</w:t>
            </w:r>
            <w:r w:rsidR="009F28FE" w:rsidRPr="009F28FE">
              <w:rPr>
                <w:lang w:val="ru-RU"/>
              </w:rPr>
              <w:t xml:space="preserve">:   </w:t>
            </w:r>
            <w:proofErr w:type="spellStart"/>
            <w:r w:rsidR="00811C70">
              <w:t>kyzyl</w:t>
            </w:r>
            <w:proofErr w:type="spellEnd"/>
            <w:r w:rsidR="00811C70" w:rsidRPr="00811C70">
              <w:rPr>
                <w:lang w:val="ru-RU"/>
              </w:rPr>
              <w:t>68</w:t>
            </w:r>
            <w:r w:rsidR="009F28FE" w:rsidRPr="009F28FE">
              <w:rPr>
                <w:lang w:val="ru-RU"/>
              </w:rPr>
              <w:t>@</w:t>
            </w:r>
            <w:r w:rsidR="009F28FE" w:rsidRPr="00432B2B">
              <w:t>mail</w:t>
            </w:r>
            <w:r w:rsidR="009F28FE" w:rsidRPr="009F28FE">
              <w:rPr>
                <w:lang w:val="ru-RU"/>
              </w:rPr>
              <w:t>.</w:t>
            </w:r>
            <w:proofErr w:type="spellStart"/>
            <w:r w:rsidR="009F28FE" w:rsidRPr="00432B2B">
              <w:t>ru</w:t>
            </w:r>
            <w:proofErr w:type="spellEnd"/>
            <w:r w:rsidR="009F28FE" w:rsidRPr="009F28FE">
              <w:rPr>
                <w:lang w:val="ru-RU"/>
              </w:rPr>
              <w:t xml:space="preserve">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</w:p>
          <w:p w14:paraId="6B379CFD" w14:textId="050629E7" w:rsidR="00237036" w:rsidRPr="00811C70" w:rsidRDefault="00A35B8C" w:rsidP="009F28FE">
            <w:pPr>
              <w:pStyle w:val="a3"/>
              <w:tabs>
                <w:tab w:val="left" w:pos="806"/>
                <w:tab w:val="left" w:pos="807"/>
              </w:tabs>
              <w:spacing w:line="293" w:lineRule="exact"/>
              <w:rPr>
                <w:color w:val="0000FF"/>
                <w:u w:val="single"/>
                <w:lang w:val="ru-RU"/>
              </w:rPr>
            </w:pPr>
            <w:r>
              <w:rPr>
                <w:lang w:val="ru-RU"/>
              </w:rPr>
              <w:t>Официальный сайт школы</w:t>
            </w:r>
            <w:r w:rsidR="00237036" w:rsidRPr="00237036">
              <w:rPr>
                <w:lang w:val="ru-RU"/>
              </w:rPr>
              <w:t xml:space="preserve"> </w:t>
            </w:r>
            <w:r w:rsidR="009F28FE" w:rsidRPr="009F28FE">
              <w:rPr>
                <w:lang w:val="ru-RU"/>
              </w:rPr>
              <w:t xml:space="preserve"> </w:t>
            </w:r>
            <w:r w:rsidR="00C03D1D" w:rsidRPr="00811C70">
              <w:t>https</w:t>
            </w:r>
            <w:r w:rsidR="00C03D1D" w:rsidRPr="00811C70">
              <w:rPr>
                <w:lang w:val="ru-RU"/>
              </w:rPr>
              <w:t>://</w:t>
            </w:r>
            <w:proofErr w:type="spellStart"/>
            <w:r w:rsidR="00811C70">
              <w:t>ashirbaev</w:t>
            </w:r>
            <w:proofErr w:type="spellEnd"/>
            <w:r w:rsidR="00811C70" w:rsidRPr="00811C70">
              <w:rPr>
                <w:lang w:val="ru-RU"/>
              </w:rPr>
              <w:t>.</w:t>
            </w:r>
            <w:proofErr w:type="spellStart"/>
            <w:r w:rsidR="00811C70">
              <w:t>mektebim</w:t>
            </w:r>
            <w:proofErr w:type="spellEnd"/>
            <w:r w:rsidR="00811C70" w:rsidRPr="00811C70">
              <w:rPr>
                <w:lang w:val="ru-RU"/>
              </w:rPr>
              <w:t>.</w:t>
            </w:r>
            <w:r w:rsidR="00811C70">
              <w:t>kg</w:t>
            </w:r>
            <w:r w:rsidR="00811C70" w:rsidRPr="00811C70">
              <w:rPr>
                <w:lang w:val="ru-RU"/>
              </w:rPr>
              <w:t>/</w:t>
            </w:r>
          </w:p>
          <w:p w14:paraId="4F8E930A" w14:textId="77777777" w:rsidR="00B83ACB" w:rsidRPr="00017468" w:rsidRDefault="00B83ACB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BABCDA9" w14:textId="77777777" w:rsidR="00237036" w:rsidRPr="009F28FE" w:rsidRDefault="00237036" w:rsidP="00B83AC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944" w:type="dxa"/>
            <w:gridSpan w:val="2"/>
          </w:tcPr>
          <w:p w14:paraId="78FD9CDD" w14:textId="7CF1C9EE" w:rsidR="00C3687A" w:rsidRPr="00A35B8C" w:rsidRDefault="00237036" w:rsidP="007A3BCE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9F28FE">
              <w:rPr>
                <w:sz w:val="24"/>
                <w:szCs w:val="24"/>
                <w:lang w:val="ru-RU"/>
              </w:rPr>
              <w:lastRenderedPageBreak/>
              <w:t>Официа</w:t>
            </w:r>
            <w:r w:rsidR="009F28FE">
              <w:rPr>
                <w:sz w:val="24"/>
                <w:szCs w:val="24"/>
                <w:lang w:val="ru-RU"/>
              </w:rPr>
              <w:t>льный сайт школы</w:t>
            </w:r>
            <w:r w:rsidR="00A35B8C">
              <w:rPr>
                <w:sz w:val="24"/>
                <w:szCs w:val="24"/>
                <w:lang w:val="ky-KG"/>
              </w:rPr>
              <w:t xml:space="preserve"> </w:t>
            </w:r>
            <w:r w:rsidR="00A35B8C" w:rsidRPr="00811C70">
              <w:t>https</w:t>
            </w:r>
            <w:r w:rsidR="00A35B8C" w:rsidRPr="00811C70">
              <w:rPr>
                <w:lang w:val="ru-RU"/>
              </w:rPr>
              <w:t>://</w:t>
            </w:r>
            <w:proofErr w:type="spellStart"/>
            <w:r w:rsidR="00A35B8C">
              <w:t>ashirbaev</w:t>
            </w:r>
            <w:proofErr w:type="spellEnd"/>
            <w:r w:rsidR="00A35B8C" w:rsidRPr="00811C70">
              <w:rPr>
                <w:lang w:val="ru-RU"/>
              </w:rPr>
              <w:t>.</w:t>
            </w:r>
            <w:proofErr w:type="spellStart"/>
            <w:r w:rsidR="00A35B8C">
              <w:t>mektebim</w:t>
            </w:r>
            <w:proofErr w:type="spellEnd"/>
            <w:r w:rsidR="00A35B8C" w:rsidRPr="00811C70">
              <w:rPr>
                <w:lang w:val="ru-RU"/>
              </w:rPr>
              <w:t>.</w:t>
            </w:r>
            <w:r w:rsidR="00A35B8C">
              <w:t>kg</w:t>
            </w:r>
            <w:r w:rsidR="00A35B8C" w:rsidRPr="00811C70">
              <w:rPr>
                <w:lang w:val="ru-RU"/>
              </w:rPr>
              <w:t>/</w:t>
            </w:r>
          </w:p>
          <w:p w14:paraId="7318A9B9" w14:textId="77777777" w:rsidR="000E70E8" w:rsidRPr="009F28FE" w:rsidRDefault="000E70E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34114D" w14:textId="77777777" w:rsidR="00237036" w:rsidRDefault="000A207D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  <w:hyperlink r:id="rId46" w:tgtFrame="_blank" w:history="1">
              <w:r w:rsidR="009F28FE" w:rsidRPr="000E70E8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>Данные</w:t>
              </w:r>
              <w:r w:rsidR="00237036" w:rsidRPr="000E70E8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 в ИСУО</w:t>
              </w:r>
            </w:hyperlink>
          </w:p>
          <w:p w14:paraId="2C886A73" w14:textId="77777777" w:rsidR="008824E8" w:rsidRPr="008824E8" w:rsidRDefault="008824E8" w:rsidP="007A3BCE">
            <w:pPr>
              <w:pStyle w:val="TableParagraph"/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</w:p>
          <w:p w14:paraId="68CA27D8" w14:textId="5E59E014" w:rsidR="00B83ACB" w:rsidRDefault="000A207D" w:rsidP="00B83ACB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hyperlink r:id="rId47" w:history="1">
              <w:r w:rsidR="00C31E5E" w:rsidRPr="00C31E5E">
                <w:rPr>
                  <w:rStyle w:val="a9"/>
                  <w:sz w:val="24"/>
                  <w:szCs w:val="24"/>
                  <w:lang w:val="ru-RU"/>
                </w:rPr>
                <w:t>Приказ №111 ответственный за заполнение данных ИСУО.pdf"</w:t>
              </w:r>
            </w:hyperlink>
          </w:p>
          <w:p w14:paraId="2E677B96" w14:textId="77777777" w:rsidR="00B83ACB" w:rsidRPr="007A3937" w:rsidRDefault="00B83ACB" w:rsidP="00B83AC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kundoluk</w:t>
            </w:r>
            <w:r w:rsidRPr="007A3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edu</w:t>
            </w:r>
            <w:r w:rsidRPr="007A39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kg</w:t>
            </w:r>
            <w:r w:rsidRPr="007A3937">
              <w:rPr>
                <w:sz w:val="24"/>
                <w:szCs w:val="24"/>
              </w:rPr>
              <w:t>.</w:t>
            </w:r>
          </w:p>
          <w:p w14:paraId="52FCF578" w14:textId="77777777" w:rsidR="00B83ACB" w:rsidRPr="007A3937" w:rsidRDefault="00B83ACB" w:rsidP="00B83ACB">
            <w:pPr>
              <w:pStyle w:val="TableParagraph"/>
              <w:rPr>
                <w:rStyle w:val="a9"/>
                <w:sz w:val="24"/>
                <w:szCs w:val="24"/>
              </w:rPr>
            </w:pPr>
          </w:p>
          <w:p w14:paraId="4D61DD7A" w14:textId="77777777" w:rsidR="00B83ACB" w:rsidRPr="007A3937" w:rsidRDefault="00B83ACB" w:rsidP="00B83ACB">
            <w:pPr>
              <w:pStyle w:val="TableParagraph"/>
              <w:rPr>
                <w:rStyle w:val="a9"/>
                <w:sz w:val="24"/>
                <w:szCs w:val="24"/>
              </w:rPr>
            </w:pPr>
          </w:p>
          <w:p w14:paraId="3E7A65D7" w14:textId="77777777" w:rsidR="00B83ACB" w:rsidRPr="007A3937" w:rsidRDefault="00B83ACB" w:rsidP="00B83ACB">
            <w:pPr>
              <w:pStyle w:val="TableParagraph"/>
              <w:rPr>
                <w:rStyle w:val="a9"/>
                <w:sz w:val="24"/>
                <w:szCs w:val="24"/>
              </w:rPr>
            </w:pPr>
          </w:p>
          <w:p w14:paraId="78A1BEBF" w14:textId="71F9A160" w:rsidR="00B83ACB" w:rsidRPr="0093605B" w:rsidRDefault="0093605B" w:rsidP="00B83ACB">
            <w:pPr>
              <w:pStyle w:val="TableParagraph"/>
              <w:rPr>
                <w:rStyle w:val="a9"/>
                <w:sz w:val="24"/>
                <w:szCs w:val="24"/>
                <w:lang w:val="ky-KG"/>
              </w:rPr>
            </w:pPr>
            <w:r>
              <w:rPr>
                <w:rStyle w:val="a9"/>
                <w:sz w:val="24"/>
                <w:szCs w:val="24"/>
                <w:lang w:val="ky-KG"/>
              </w:rPr>
              <w:t xml:space="preserve">фото информационных стендов </w:t>
            </w:r>
          </w:p>
          <w:p w14:paraId="701F96D3" w14:textId="77777777" w:rsidR="00B83ACB" w:rsidRPr="007A3937" w:rsidRDefault="00B83ACB" w:rsidP="00B83ACB">
            <w:pPr>
              <w:pStyle w:val="TableParagraph"/>
              <w:rPr>
                <w:rStyle w:val="a9"/>
                <w:sz w:val="24"/>
                <w:szCs w:val="24"/>
              </w:rPr>
            </w:pPr>
          </w:p>
          <w:p w14:paraId="06EA1D28" w14:textId="77777777" w:rsidR="00B83ACB" w:rsidRPr="007A3937" w:rsidRDefault="00B83ACB" w:rsidP="00B83ACB">
            <w:pPr>
              <w:pStyle w:val="TableParagraph"/>
              <w:rPr>
                <w:rStyle w:val="a9"/>
                <w:sz w:val="24"/>
                <w:szCs w:val="24"/>
              </w:rPr>
            </w:pPr>
          </w:p>
          <w:p w14:paraId="5E6D4EC9" w14:textId="77777777" w:rsidR="00B83ACB" w:rsidRPr="007A3937" w:rsidRDefault="00B83ACB" w:rsidP="00B83ACB">
            <w:pPr>
              <w:pStyle w:val="TableParagraph"/>
            </w:pPr>
          </w:p>
          <w:p w14:paraId="22746B42" w14:textId="77777777" w:rsidR="00B83ACB" w:rsidRPr="007A3937" w:rsidRDefault="00B83ACB" w:rsidP="00B83ACB">
            <w:pPr>
              <w:pStyle w:val="TableParagraph"/>
            </w:pPr>
          </w:p>
          <w:p w14:paraId="67438E94" w14:textId="77777777" w:rsidR="00B83ACB" w:rsidRPr="007A3937" w:rsidRDefault="00B83ACB" w:rsidP="00B83ACB">
            <w:pPr>
              <w:pStyle w:val="TableParagraph"/>
            </w:pPr>
          </w:p>
          <w:p w14:paraId="25C1A82C" w14:textId="77777777" w:rsidR="00B83ACB" w:rsidRPr="007A3937" w:rsidRDefault="00B83ACB" w:rsidP="00B83ACB">
            <w:pPr>
              <w:pStyle w:val="TableParagraph"/>
            </w:pPr>
          </w:p>
          <w:p w14:paraId="115D62C0" w14:textId="067C3559" w:rsidR="00B83ACB" w:rsidRPr="00B83ACB" w:rsidRDefault="00B83ACB" w:rsidP="00B83ACB">
            <w:pPr>
              <w:pStyle w:val="TableParagraph"/>
              <w:rPr>
                <w:sz w:val="24"/>
                <w:szCs w:val="24"/>
              </w:rPr>
            </w:pPr>
            <w:r w:rsidRPr="007A3937">
              <w:t xml:space="preserve">  </w:t>
            </w:r>
            <w:r w:rsidR="00C5213E" w:rsidRPr="00C5213E">
              <w:t xml:space="preserve">kyzyl68@mail.ru  </w:t>
            </w:r>
          </w:p>
          <w:p w14:paraId="46A20D28" w14:textId="77777777" w:rsidR="00B83ACB" w:rsidRPr="00B83ACB" w:rsidRDefault="00B83ACB" w:rsidP="00B83A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036" w:rsidRPr="006E0EF5" w14:paraId="5C058B4F" w14:textId="77777777" w:rsidTr="007A3BCE">
        <w:trPr>
          <w:trHeight w:val="277"/>
        </w:trPr>
        <w:tc>
          <w:tcPr>
            <w:tcW w:w="15026" w:type="dxa"/>
            <w:gridSpan w:val="6"/>
          </w:tcPr>
          <w:p w14:paraId="0945F646" w14:textId="05EDE848" w:rsidR="00237036" w:rsidRPr="0093605B" w:rsidRDefault="00237036" w:rsidP="00A35B8C">
            <w:pPr>
              <w:pStyle w:val="a3"/>
              <w:rPr>
                <w:lang w:val="ky-KG"/>
              </w:rPr>
            </w:pPr>
            <w:r w:rsidRPr="000303F6">
              <w:rPr>
                <w:b/>
                <w:lang w:val="ru-RU"/>
              </w:rPr>
              <w:lastRenderedPageBreak/>
              <w:t>Сильные стороны</w:t>
            </w:r>
            <w:r w:rsidRPr="000303F6">
              <w:rPr>
                <w:rStyle w:val="a4"/>
                <w:lang w:val="ru-RU"/>
              </w:rPr>
              <w:t>:</w:t>
            </w:r>
            <w:r w:rsidR="000303F6">
              <w:rPr>
                <w:rStyle w:val="a4"/>
                <w:lang w:val="ru-RU"/>
              </w:rPr>
              <w:t xml:space="preserve"> </w:t>
            </w:r>
            <w:r w:rsidRPr="000303F6">
              <w:rPr>
                <w:rStyle w:val="a4"/>
                <w:lang w:val="ru-RU"/>
              </w:rPr>
              <w:t xml:space="preserve"> </w:t>
            </w:r>
            <w:r w:rsidR="00A35B8C">
              <w:rPr>
                <w:rStyle w:val="a4"/>
                <w:lang w:val="ky-KG"/>
              </w:rPr>
              <w:t>1.</w:t>
            </w:r>
            <w:proofErr w:type="gramStart"/>
            <w:r w:rsidR="00CF7EA9">
              <w:rPr>
                <w:rStyle w:val="a4"/>
                <w:lang w:val="ru-RU"/>
              </w:rPr>
              <w:t>Кызыл-Октябрьская</w:t>
            </w:r>
            <w:proofErr w:type="gramEnd"/>
            <w:r w:rsidR="00CF7EA9">
              <w:rPr>
                <w:rStyle w:val="a4"/>
                <w:lang w:val="ru-RU"/>
              </w:rPr>
              <w:t xml:space="preserve"> с</w:t>
            </w:r>
            <w:r w:rsidR="00C03D1D">
              <w:rPr>
                <w:rStyle w:val="a4"/>
                <w:lang w:val="ru-RU"/>
              </w:rPr>
              <w:t>редн</w:t>
            </w:r>
            <w:r w:rsidR="00CF7EA9">
              <w:rPr>
                <w:rStyle w:val="a4"/>
                <w:lang w:val="ru-RU"/>
              </w:rPr>
              <w:t xml:space="preserve">яя общеобразовательная школа </w:t>
            </w:r>
            <w:proofErr w:type="spellStart"/>
            <w:r w:rsidR="00CF7EA9">
              <w:rPr>
                <w:rStyle w:val="a4"/>
                <w:lang w:val="ru-RU"/>
              </w:rPr>
              <w:t>им</w:t>
            </w:r>
            <w:r w:rsidR="00825AB0">
              <w:rPr>
                <w:rStyle w:val="a4"/>
                <w:lang w:val="ru-RU"/>
              </w:rPr>
              <w:t>.</w:t>
            </w:r>
            <w:r w:rsidR="00CF7EA9">
              <w:rPr>
                <w:rStyle w:val="a4"/>
                <w:lang w:val="ru-RU"/>
              </w:rPr>
              <w:t>А.Аширбаева</w:t>
            </w:r>
            <w:proofErr w:type="spellEnd"/>
            <w:r w:rsidR="00CF7EA9">
              <w:rPr>
                <w:rStyle w:val="a4"/>
                <w:lang w:val="ru-RU"/>
              </w:rPr>
              <w:t xml:space="preserve"> </w:t>
            </w:r>
            <w:r w:rsidR="00C03D1D">
              <w:rPr>
                <w:rStyle w:val="a4"/>
                <w:lang w:val="ru-RU"/>
              </w:rPr>
              <w:t xml:space="preserve"> </w:t>
            </w:r>
            <w:r w:rsidRPr="000303F6">
              <w:rPr>
                <w:rStyle w:val="a4"/>
                <w:lang w:val="ru-RU"/>
              </w:rPr>
              <w:t>функционирует в системе</w:t>
            </w:r>
            <w:r w:rsidR="000303F6" w:rsidRPr="000303F6">
              <w:rPr>
                <w:rStyle w:val="a4"/>
                <w:lang w:val="ru-RU"/>
              </w:rPr>
              <w:t xml:space="preserve"> образования в течение </w:t>
            </w:r>
            <w:r w:rsidR="00A35B8C">
              <w:rPr>
                <w:rStyle w:val="a4"/>
                <w:lang w:val="ru-RU"/>
              </w:rPr>
              <w:t>8</w:t>
            </w:r>
            <w:r w:rsidR="00C03D1D">
              <w:rPr>
                <w:rStyle w:val="a4"/>
                <w:lang w:val="ru-RU"/>
              </w:rPr>
              <w:t>6</w:t>
            </w:r>
            <w:r w:rsidRPr="000303F6">
              <w:rPr>
                <w:rStyle w:val="a4"/>
                <w:lang w:val="ru-RU"/>
              </w:rPr>
              <w:t xml:space="preserve"> лет. </w:t>
            </w:r>
            <w:r w:rsidR="00A35B8C">
              <w:rPr>
                <w:rStyle w:val="a4"/>
                <w:lang w:val="ky-KG"/>
              </w:rPr>
              <w:t>Созданы благоприятные условия для осуществления образовательного процесса</w:t>
            </w:r>
            <w:r w:rsidR="008F1668">
              <w:rPr>
                <w:rStyle w:val="a4"/>
                <w:lang w:val="ru-RU"/>
              </w:rPr>
              <w:t xml:space="preserve"> </w:t>
            </w:r>
            <w:r w:rsidR="00A35B8C">
              <w:rPr>
                <w:rStyle w:val="a4"/>
                <w:lang w:val="ru-RU"/>
              </w:rPr>
              <w:t>2</w:t>
            </w:r>
            <w:r w:rsidR="00A35B8C">
              <w:rPr>
                <w:rStyle w:val="a4"/>
                <w:lang w:val="ky-KG"/>
              </w:rPr>
              <w:t>.</w:t>
            </w:r>
            <w:r w:rsidR="00A35B8C">
              <w:rPr>
                <w:rStyle w:val="a4"/>
                <w:lang w:val="ru-RU"/>
              </w:rPr>
              <w:t xml:space="preserve"> У</w:t>
            </w:r>
            <w:r w:rsidR="000303F6" w:rsidRPr="000303F6">
              <w:rPr>
                <w:rStyle w:val="a4"/>
                <w:lang w:val="ru-RU"/>
              </w:rPr>
              <w:t xml:space="preserve">чащиеся </w:t>
            </w:r>
            <w:r w:rsidR="000303F6">
              <w:rPr>
                <w:rStyle w:val="a4"/>
                <w:lang w:val="ru-RU"/>
              </w:rPr>
              <w:t xml:space="preserve"> школы  </w:t>
            </w:r>
            <w:r w:rsidRPr="000303F6">
              <w:rPr>
                <w:rStyle w:val="a4"/>
                <w:lang w:val="ru-RU"/>
              </w:rPr>
              <w:t xml:space="preserve"> являются посто</w:t>
            </w:r>
            <w:r w:rsidR="000303F6">
              <w:rPr>
                <w:rStyle w:val="a4"/>
                <w:lang w:val="ru-RU"/>
              </w:rPr>
              <w:t xml:space="preserve">янными призёрами районных </w:t>
            </w:r>
            <w:r w:rsidRPr="000303F6">
              <w:rPr>
                <w:rStyle w:val="a4"/>
                <w:lang w:val="ru-RU"/>
              </w:rPr>
              <w:t xml:space="preserve"> предметных</w:t>
            </w:r>
            <w:r w:rsidR="00A35B8C">
              <w:rPr>
                <w:rStyle w:val="a4"/>
                <w:lang w:val="ru-RU"/>
              </w:rPr>
              <w:t xml:space="preserve"> олимпиад</w:t>
            </w:r>
            <w:r w:rsidR="008F1668">
              <w:rPr>
                <w:rStyle w:val="a4"/>
                <w:lang w:val="ru-RU"/>
              </w:rPr>
              <w:t>, а также</w:t>
            </w:r>
            <w:r w:rsidR="00A35B8C">
              <w:rPr>
                <w:rStyle w:val="a4"/>
                <w:lang w:val="ru-RU"/>
              </w:rPr>
              <w:t xml:space="preserve"> занимают призовые места</w:t>
            </w:r>
            <w:r w:rsidR="008F1668">
              <w:rPr>
                <w:rStyle w:val="a4"/>
                <w:lang w:val="ru-RU"/>
              </w:rPr>
              <w:t xml:space="preserve"> районных мероприятиях</w:t>
            </w:r>
            <w:r w:rsidR="000303F6">
              <w:rPr>
                <w:rStyle w:val="a4"/>
                <w:lang w:val="ru-RU"/>
              </w:rPr>
              <w:t xml:space="preserve"> .</w:t>
            </w:r>
            <w:r w:rsidRPr="000303F6">
              <w:rPr>
                <w:rStyle w:val="a4"/>
                <w:lang w:val="ru-RU"/>
              </w:rPr>
              <w:t xml:space="preserve"> </w:t>
            </w:r>
            <w:r w:rsidR="00A35B8C">
              <w:rPr>
                <w:rStyle w:val="a4"/>
                <w:lang w:val="ru-RU"/>
              </w:rPr>
              <w:t>3</w:t>
            </w:r>
            <w:r w:rsidR="00B83ACB">
              <w:rPr>
                <w:rStyle w:val="a4"/>
                <w:lang w:val="ru-RU"/>
              </w:rPr>
              <w:t>.</w:t>
            </w:r>
            <w:r w:rsidRPr="000303F6">
              <w:rPr>
                <w:rStyle w:val="a4"/>
                <w:lang w:val="ru-RU"/>
              </w:rPr>
              <w:t>Педагогический коллектив школы реализует стратегию развития</w:t>
            </w:r>
            <w:r w:rsidRPr="000303F6">
              <w:rPr>
                <w:lang w:val="ru-RU"/>
              </w:rPr>
              <w:t xml:space="preserve"> образования в </w:t>
            </w:r>
            <w:proofErr w:type="gramStart"/>
            <w:r w:rsidRPr="000303F6">
              <w:rPr>
                <w:lang w:val="ru-RU"/>
              </w:rPr>
              <w:t>КР</w:t>
            </w:r>
            <w:proofErr w:type="gramEnd"/>
            <w:r w:rsidRPr="000303F6">
              <w:rPr>
                <w:lang w:val="ru-RU"/>
              </w:rPr>
              <w:t xml:space="preserve"> и внедряет </w:t>
            </w:r>
            <w:r w:rsidR="00A35B8C">
              <w:rPr>
                <w:lang w:val="ru-RU"/>
              </w:rPr>
              <w:t>предметные</w:t>
            </w:r>
            <w:r w:rsidRPr="000303F6">
              <w:rPr>
                <w:lang w:val="ru-RU"/>
              </w:rPr>
              <w:t xml:space="preserve"> </w:t>
            </w:r>
            <w:r w:rsidR="00A35B8C">
              <w:rPr>
                <w:lang w:val="ru-RU"/>
              </w:rPr>
              <w:t>стандарты</w:t>
            </w:r>
            <w:r w:rsidRPr="000303F6">
              <w:rPr>
                <w:lang w:val="ru-RU"/>
              </w:rPr>
              <w:t xml:space="preserve"> об</w:t>
            </w:r>
            <w:r w:rsidR="00A35B8C">
              <w:rPr>
                <w:lang w:val="ru-RU"/>
              </w:rPr>
              <w:t>учения</w:t>
            </w:r>
            <w:r w:rsidRPr="000303F6">
              <w:rPr>
                <w:lang w:val="ru-RU"/>
              </w:rPr>
              <w:t>.</w:t>
            </w:r>
            <w:r w:rsidR="00B83ACB">
              <w:rPr>
                <w:lang w:val="ru-RU"/>
              </w:rPr>
              <w:t xml:space="preserve"> </w:t>
            </w:r>
            <w:r w:rsidR="00E64708">
              <w:rPr>
                <w:lang w:val="ru-RU"/>
              </w:rPr>
              <w:t>4.</w:t>
            </w:r>
            <w:r w:rsidR="000303F6">
              <w:rPr>
                <w:lang w:val="ru-RU"/>
              </w:rPr>
              <w:t>В ш</w:t>
            </w:r>
            <w:r w:rsidRPr="000303F6">
              <w:rPr>
                <w:lang w:val="ru-RU"/>
              </w:rPr>
              <w:t>коле обеспечена безопасная среда для всех участников образовательного процесса.</w:t>
            </w:r>
            <w:r w:rsidR="0093605B">
              <w:rPr>
                <w:lang w:val="ky-KG"/>
              </w:rPr>
              <w:t xml:space="preserve"> 5.Информирование заинтересованных сторон осуществляется в достаточной степени.</w:t>
            </w:r>
          </w:p>
        </w:tc>
      </w:tr>
      <w:tr w:rsidR="00237036" w:rsidRPr="006E0EF5" w14:paraId="04D73C67" w14:textId="77777777" w:rsidTr="007A3BCE">
        <w:trPr>
          <w:trHeight w:val="275"/>
        </w:trPr>
        <w:tc>
          <w:tcPr>
            <w:tcW w:w="15026" w:type="dxa"/>
            <w:gridSpan w:val="6"/>
          </w:tcPr>
          <w:p w14:paraId="5BBE3229" w14:textId="04C51B5F" w:rsidR="00237036" w:rsidRPr="00A35B8C" w:rsidRDefault="00237036" w:rsidP="00E64708">
            <w:pPr>
              <w:pStyle w:val="a3"/>
              <w:rPr>
                <w:lang w:val="ky-KG"/>
              </w:rPr>
            </w:pPr>
            <w:r w:rsidRPr="000303F6">
              <w:rPr>
                <w:b/>
                <w:lang w:val="ru-RU"/>
              </w:rPr>
              <w:t>Слабые стороны</w:t>
            </w:r>
            <w:r w:rsidRPr="000303F6">
              <w:rPr>
                <w:lang w:val="ru-RU"/>
              </w:rPr>
              <w:t>:</w:t>
            </w:r>
            <w:r w:rsidR="000303F6">
              <w:rPr>
                <w:lang w:val="ru-RU"/>
              </w:rPr>
              <w:t xml:space="preserve"> </w:t>
            </w:r>
            <w:r w:rsidRPr="000303F6">
              <w:rPr>
                <w:lang w:val="ru-RU"/>
              </w:rPr>
              <w:t xml:space="preserve"> </w:t>
            </w:r>
            <w:r w:rsidR="00A35B8C">
              <w:rPr>
                <w:lang w:val="ru-RU"/>
              </w:rPr>
              <w:t>1</w:t>
            </w:r>
            <w:r w:rsidR="00E64708">
              <w:rPr>
                <w:lang w:val="ru-RU"/>
              </w:rPr>
              <w:t>.</w:t>
            </w:r>
            <w:r w:rsidRPr="00C10197">
              <w:rPr>
                <w:lang w:val="ru-RU"/>
              </w:rPr>
              <w:t>Часть педагогов</w:t>
            </w:r>
            <w:r w:rsidR="00AD4E40" w:rsidRPr="00C10197">
              <w:rPr>
                <w:lang w:val="ru-RU"/>
              </w:rPr>
              <w:t xml:space="preserve"> </w:t>
            </w:r>
            <w:r w:rsidRPr="00C10197">
              <w:rPr>
                <w:lang w:val="ru-RU"/>
              </w:rPr>
              <w:t xml:space="preserve"> использует традиционные</w:t>
            </w:r>
            <w:r w:rsidR="000303F6" w:rsidRPr="00C10197">
              <w:rPr>
                <w:lang w:val="ru-RU"/>
              </w:rPr>
              <w:t xml:space="preserve"> </w:t>
            </w:r>
            <w:r w:rsidRPr="00C10197">
              <w:rPr>
                <w:lang w:val="ru-RU"/>
              </w:rPr>
              <w:t xml:space="preserve"> подходы в обучении</w:t>
            </w:r>
            <w:r w:rsidR="0093605B">
              <w:rPr>
                <w:lang w:val="ky-KG"/>
              </w:rPr>
              <w:t>, что отражается на результатах</w:t>
            </w:r>
            <w:r w:rsidR="00777B8C">
              <w:rPr>
                <w:lang w:val="ky-KG"/>
              </w:rPr>
              <w:t xml:space="preserve"> внешних оценок</w:t>
            </w:r>
            <w:r w:rsidR="00A35B8C">
              <w:rPr>
                <w:lang w:val="ru-RU"/>
              </w:rPr>
              <w:t>. 2</w:t>
            </w:r>
            <w:r w:rsidR="00E64708">
              <w:rPr>
                <w:lang w:val="ru-RU"/>
              </w:rPr>
              <w:t>.</w:t>
            </w:r>
            <w:r w:rsidR="00A35B8C">
              <w:rPr>
                <w:lang w:val="ky-KG"/>
              </w:rPr>
              <w:t>Слабо освещена работа школ</w:t>
            </w:r>
            <w:r w:rsidR="0093605B">
              <w:rPr>
                <w:lang w:val="ky-KG"/>
              </w:rPr>
              <w:t>ы на</w:t>
            </w:r>
            <w:r w:rsidR="00A35B8C">
              <w:rPr>
                <w:lang w:val="ky-KG"/>
              </w:rPr>
              <w:t xml:space="preserve"> школьном сайте</w:t>
            </w:r>
            <w:r w:rsidR="00E64708">
              <w:rPr>
                <w:lang w:val="ru-RU"/>
              </w:rPr>
              <w:t>.</w:t>
            </w:r>
            <w:r w:rsidR="00C66D20">
              <w:rPr>
                <w:lang w:val="ky-KG"/>
              </w:rPr>
              <w:t xml:space="preserve"> </w:t>
            </w:r>
            <w:r w:rsidR="00A35B8C">
              <w:rPr>
                <w:lang w:val="ky-KG"/>
              </w:rPr>
              <w:t>3. В 2022-23 учебном году школа не использовала электронный дневник.</w:t>
            </w:r>
            <w:r w:rsidR="00C66D20">
              <w:rPr>
                <w:lang w:val="ky-KG"/>
              </w:rPr>
              <w:t xml:space="preserve">4. Низкая активность родительской общественности </w:t>
            </w:r>
            <w:r w:rsidR="0093605B">
              <w:rPr>
                <w:lang w:val="ky-KG"/>
              </w:rPr>
              <w:t xml:space="preserve"> </w:t>
            </w:r>
            <w:r w:rsidR="00C66D20">
              <w:rPr>
                <w:lang w:val="ky-KG"/>
              </w:rPr>
              <w:t>в</w:t>
            </w:r>
            <w:r w:rsidR="0093605B">
              <w:rPr>
                <w:lang w:val="ky-KG"/>
              </w:rPr>
              <w:t xml:space="preserve"> </w:t>
            </w:r>
            <w:r w:rsidR="00C66D20">
              <w:rPr>
                <w:lang w:val="ky-KG"/>
              </w:rPr>
              <w:t>воспитательных мероприятиях школы.</w:t>
            </w:r>
          </w:p>
          <w:p w14:paraId="2A972E48" w14:textId="5E58430A" w:rsidR="00F63835" w:rsidRPr="00E64708" w:rsidRDefault="00E64708" w:rsidP="00C66D20">
            <w:pPr>
              <w:pStyle w:val="a3"/>
              <w:rPr>
                <w:lang w:val="ru-RU"/>
              </w:rPr>
            </w:pPr>
            <w:r w:rsidRPr="00E64708">
              <w:rPr>
                <w:b/>
                <w:lang w:val="ru-RU"/>
              </w:rPr>
              <w:t>Рекомендации:</w:t>
            </w:r>
            <w:r>
              <w:rPr>
                <w:lang w:val="ru-RU"/>
              </w:rPr>
              <w:t xml:space="preserve"> 1. </w:t>
            </w:r>
            <w:r w:rsidR="00C66D20">
              <w:rPr>
                <w:lang w:val="ky-KG"/>
              </w:rPr>
              <w:t>Активизировать родительскую общественность</w:t>
            </w:r>
            <w:r>
              <w:rPr>
                <w:lang w:val="ru-RU"/>
              </w:rPr>
              <w:t xml:space="preserve"> 2.</w:t>
            </w:r>
            <w:r w:rsidR="00F63835">
              <w:rPr>
                <w:lang w:val="ru-RU"/>
              </w:rPr>
              <w:t xml:space="preserve"> </w:t>
            </w:r>
            <w:r w:rsidR="00C66D20">
              <w:rPr>
                <w:lang w:val="ky-KG"/>
              </w:rPr>
              <w:t>Всем п</w:t>
            </w:r>
            <w:proofErr w:type="spellStart"/>
            <w:r>
              <w:rPr>
                <w:lang w:val="ru-RU"/>
              </w:rPr>
              <w:t>едагогам</w:t>
            </w:r>
            <w:proofErr w:type="spellEnd"/>
            <w:r>
              <w:rPr>
                <w:lang w:val="ru-RU"/>
              </w:rPr>
              <w:t xml:space="preserve"> </w:t>
            </w:r>
            <w:r w:rsidR="00F63835">
              <w:rPr>
                <w:lang w:val="ru-RU"/>
              </w:rPr>
              <w:t>применять и использовать инновационные методы в обучении.3. Доработать отдельные локальные акты, в связи с изменениями подходов к обеспечению качества образования.</w:t>
            </w:r>
          </w:p>
        </w:tc>
      </w:tr>
      <w:tr w:rsidR="00237036" w:rsidRPr="006E0EF5" w14:paraId="19F71648" w14:textId="77777777" w:rsidTr="007A3BCE">
        <w:trPr>
          <w:trHeight w:val="275"/>
        </w:trPr>
        <w:tc>
          <w:tcPr>
            <w:tcW w:w="15026" w:type="dxa"/>
            <w:gridSpan w:val="6"/>
            <w:shd w:val="clear" w:color="auto" w:fill="D9D9D9"/>
          </w:tcPr>
          <w:p w14:paraId="5034F064" w14:textId="77777777" w:rsidR="00237036" w:rsidRPr="00F63835" w:rsidRDefault="00237036" w:rsidP="007A3BCE">
            <w:pPr>
              <w:pStyle w:val="TableParagraph"/>
              <w:ind w:left="5288"/>
              <w:rPr>
                <w:b/>
                <w:i/>
                <w:sz w:val="24"/>
                <w:szCs w:val="24"/>
                <w:lang w:val="ru-RU"/>
              </w:rPr>
            </w:pPr>
            <w:r w:rsidRPr="00F63835">
              <w:rPr>
                <w:b/>
                <w:w w:val="105"/>
                <w:sz w:val="24"/>
                <w:szCs w:val="24"/>
                <w:lang w:val="ru-RU"/>
              </w:rPr>
              <w:t xml:space="preserve">2. </w:t>
            </w:r>
            <w:r w:rsidRPr="00F63835">
              <w:rPr>
                <w:b/>
                <w:i/>
                <w:w w:val="105"/>
                <w:sz w:val="24"/>
                <w:szCs w:val="24"/>
                <w:lang w:val="ru-RU"/>
              </w:rPr>
              <w:t>ЭФФЕКТИВНОСТЬ КАДРОВОЙ ПОЛИТИКИ</w:t>
            </w:r>
          </w:p>
        </w:tc>
      </w:tr>
      <w:tr w:rsidR="00237036" w:rsidRPr="006E0EF5" w14:paraId="146AC1D9" w14:textId="77777777" w:rsidTr="00E627EA">
        <w:trPr>
          <w:trHeight w:val="8217"/>
        </w:trPr>
        <w:tc>
          <w:tcPr>
            <w:tcW w:w="711" w:type="dxa"/>
          </w:tcPr>
          <w:p w14:paraId="371E757D" w14:textId="77777777" w:rsidR="00237036" w:rsidRPr="00F6383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  <w:r w:rsidRPr="00F63835">
              <w:rPr>
                <w:sz w:val="24"/>
                <w:szCs w:val="24"/>
                <w:lang w:val="ru-RU"/>
              </w:rPr>
              <w:lastRenderedPageBreak/>
              <w:t>2.1</w:t>
            </w:r>
          </w:p>
        </w:tc>
        <w:tc>
          <w:tcPr>
            <w:tcW w:w="4984" w:type="dxa"/>
            <w:gridSpan w:val="2"/>
          </w:tcPr>
          <w:p w14:paraId="268E1221" w14:textId="77777777" w:rsidR="00237036" w:rsidRPr="00237036" w:rsidRDefault="00237036" w:rsidP="007A3BCE">
            <w:pPr>
              <w:pStyle w:val="TableParagraph"/>
              <w:ind w:left="107" w:right="93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механизма и процедур, обеспечивающих объективные критерии и условия приема (увольнения) на работу педагогического, административного, учебно-вспомогательного и младшего обслуживающего персонала</w:t>
            </w:r>
          </w:p>
        </w:tc>
        <w:tc>
          <w:tcPr>
            <w:tcW w:w="6521" w:type="dxa"/>
            <w:gridSpan w:val="2"/>
          </w:tcPr>
          <w:p w14:paraId="335A4E09" w14:textId="298305B8" w:rsidR="00C413FB" w:rsidRDefault="00237036" w:rsidP="00C413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Прием (увольнение) на работу педагогического, административного, учебно-вспомогательного и младшего обслуживающего персонала осуществляется в соответствии с Трудовым кодексом Кыргызской Респуб</w:t>
            </w:r>
            <w:r w:rsidR="00777B8C">
              <w:rPr>
                <w:sz w:val="24"/>
                <w:szCs w:val="24"/>
                <w:lang w:val="ru-RU"/>
              </w:rPr>
              <w:t>лики и регламентируется Уставом</w:t>
            </w:r>
            <w:r w:rsidR="00F63835">
              <w:rPr>
                <w:sz w:val="24"/>
                <w:szCs w:val="24"/>
                <w:lang w:val="ru-RU"/>
              </w:rPr>
              <w:t xml:space="preserve">, правилами внутреннего распорядка школы. </w:t>
            </w:r>
            <w:r w:rsidR="001B22E9">
              <w:rPr>
                <w:sz w:val="24"/>
                <w:szCs w:val="24"/>
                <w:lang w:val="ru-RU"/>
              </w:rPr>
              <w:t>Претензий со стороны сотрудников нет.</w:t>
            </w:r>
            <w:r w:rsidRPr="00237036">
              <w:rPr>
                <w:sz w:val="24"/>
                <w:szCs w:val="24"/>
                <w:lang w:val="ru-RU"/>
              </w:rPr>
              <w:t xml:space="preserve"> Перед приемом на работу сотрудники в обязательном порядке знакомятся с Коллективным договором, Уставом, Правилами внутреннего тру</w:t>
            </w:r>
            <w:r w:rsidR="00C413FB">
              <w:rPr>
                <w:sz w:val="24"/>
                <w:szCs w:val="24"/>
                <w:lang w:val="ru-RU"/>
              </w:rPr>
              <w:t>дового распорядка, должностными инструкциями, п</w:t>
            </w:r>
            <w:r w:rsidRPr="00237036">
              <w:rPr>
                <w:sz w:val="24"/>
                <w:szCs w:val="24"/>
                <w:lang w:val="ru-RU"/>
              </w:rPr>
              <w:t>риказом об охране труда и соблюдении правил техники безопасности и другими</w:t>
            </w:r>
            <w:r w:rsidR="00D66F05">
              <w:rPr>
                <w:sz w:val="24"/>
                <w:szCs w:val="24"/>
                <w:lang w:val="ru-RU"/>
              </w:rPr>
              <w:t xml:space="preserve"> локальными нормативными актами</w:t>
            </w:r>
            <w:r w:rsidRPr="00237036">
              <w:rPr>
                <w:sz w:val="24"/>
                <w:szCs w:val="24"/>
                <w:lang w:val="ru-RU"/>
              </w:rPr>
              <w:t>.</w:t>
            </w:r>
            <w:r w:rsidR="008B574F">
              <w:rPr>
                <w:sz w:val="24"/>
                <w:szCs w:val="24"/>
                <w:lang w:val="ru-RU"/>
              </w:rPr>
              <w:t xml:space="preserve"> На педагогическую работу принимаются лица, имеющие необходимую педагогическую квалификацию</w:t>
            </w:r>
            <w:proofErr w:type="gramStart"/>
            <w:r w:rsidR="008B574F">
              <w:rPr>
                <w:sz w:val="24"/>
                <w:szCs w:val="24"/>
                <w:lang w:val="ru-RU"/>
              </w:rPr>
              <w:t>.</w:t>
            </w:r>
            <w:proofErr w:type="gramEnd"/>
            <w:r w:rsidR="008B574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8B574F">
              <w:rPr>
                <w:sz w:val="24"/>
                <w:szCs w:val="24"/>
                <w:lang w:val="ru-RU"/>
              </w:rPr>
              <w:t>с</w:t>
            </w:r>
            <w:proofErr w:type="gramEnd"/>
            <w:r w:rsidR="008B574F">
              <w:rPr>
                <w:sz w:val="24"/>
                <w:szCs w:val="24"/>
                <w:lang w:val="ru-RU"/>
              </w:rPr>
              <w:t>оответствующую требованиям квалификационной характеристики по должности и полученной специальности, подтвержденную документами об образовании.</w:t>
            </w:r>
          </w:p>
          <w:p w14:paraId="40B9F3A7" w14:textId="05827EDB" w:rsidR="008B574F" w:rsidRDefault="008B574F" w:rsidP="00C413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Для прозрачного и объективного приема на работу педагогического</w:t>
            </w:r>
            <w:r w:rsidR="00777B8C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персонала пода</w:t>
            </w:r>
            <w:r w:rsidR="00D66F05">
              <w:rPr>
                <w:sz w:val="24"/>
                <w:szCs w:val="24"/>
                <w:lang w:val="ky-KG"/>
              </w:rPr>
              <w:t>ются</w:t>
            </w:r>
            <w:r>
              <w:rPr>
                <w:sz w:val="24"/>
                <w:szCs w:val="24"/>
                <w:lang w:val="ru-RU"/>
              </w:rPr>
              <w:t xml:space="preserve"> заявки о вакансиях в </w:t>
            </w:r>
            <w:proofErr w:type="spellStart"/>
            <w:r>
              <w:rPr>
                <w:sz w:val="24"/>
                <w:szCs w:val="24"/>
                <w:lang w:val="ru-RU"/>
              </w:rPr>
              <w:t>Кемин</w:t>
            </w:r>
            <w:r w:rsidR="00D66F05">
              <w:rPr>
                <w:sz w:val="24"/>
                <w:szCs w:val="24"/>
                <w:lang w:val="ru-RU"/>
              </w:rPr>
              <w:t>ский</w:t>
            </w:r>
            <w:proofErr w:type="spellEnd"/>
            <w:r w:rsidR="00D66F05">
              <w:rPr>
                <w:sz w:val="24"/>
                <w:szCs w:val="24"/>
                <w:lang w:val="ru-RU"/>
              </w:rPr>
              <w:t xml:space="preserve"> районный отдел образования.</w:t>
            </w:r>
          </w:p>
          <w:p w14:paraId="38C52E67" w14:textId="626613A8" w:rsidR="008B574F" w:rsidRDefault="008B574F" w:rsidP="00C413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7F91EBFF" w14:textId="37D0AC8B" w:rsidR="008B574F" w:rsidRPr="00237036" w:rsidRDefault="00E627EA" w:rsidP="00E627E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10" w:type="dxa"/>
          </w:tcPr>
          <w:p w14:paraId="1C1799E3" w14:textId="7E2B0C73" w:rsidR="00E627EA" w:rsidRDefault="00C41D6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Устав школы: </w:t>
            </w:r>
            <w:proofErr w:type="gramStart"/>
            <w:r>
              <w:rPr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7.12</w:t>
            </w:r>
          </w:p>
          <w:p w14:paraId="507763DE" w14:textId="77777777" w:rsidR="00E627EA" w:rsidRDefault="00E627E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8311F29" w14:textId="77777777" w:rsidR="00F318C1" w:rsidRDefault="00F318C1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CD9C443" w14:textId="77777777" w:rsidR="00F318C1" w:rsidRDefault="00F318C1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Приказ № </w:t>
            </w:r>
          </w:p>
          <w:p w14:paraId="4478E25B" w14:textId="57223F7C" w:rsidR="000035AD" w:rsidRDefault="00364E0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777B8C">
              <w:rPr>
                <w:sz w:val="24"/>
                <w:szCs w:val="24"/>
                <w:lang w:val="ky-KG"/>
              </w:rPr>
              <w:t>П</w:t>
            </w:r>
            <w:proofErr w:type="spellStart"/>
            <w:r w:rsidR="00777B8C">
              <w:rPr>
                <w:sz w:val="24"/>
                <w:szCs w:val="24"/>
                <w:lang w:val="ru-RU"/>
              </w:rPr>
              <w:t>равила</w:t>
            </w:r>
            <w:proofErr w:type="spellEnd"/>
            <w:r w:rsidR="00777B8C">
              <w:rPr>
                <w:sz w:val="24"/>
                <w:szCs w:val="24"/>
                <w:lang w:val="ky-KG"/>
              </w:rPr>
              <w:t xml:space="preserve"> </w:t>
            </w:r>
            <w:r w:rsidR="00E627EA">
              <w:rPr>
                <w:sz w:val="24"/>
                <w:szCs w:val="24"/>
                <w:lang w:val="ru-RU"/>
              </w:rPr>
              <w:t xml:space="preserve"> в</w:t>
            </w:r>
            <w:r>
              <w:rPr>
                <w:sz w:val="24"/>
                <w:szCs w:val="24"/>
                <w:lang w:val="ru-RU"/>
              </w:rPr>
              <w:t>нутр</w:t>
            </w:r>
            <w:r w:rsidR="00E627EA">
              <w:rPr>
                <w:sz w:val="24"/>
                <w:szCs w:val="24"/>
                <w:lang w:val="ru-RU"/>
              </w:rPr>
              <w:t>енн</w:t>
            </w:r>
            <w:r w:rsidR="00F318C1">
              <w:rPr>
                <w:sz w:val="24"/>
                <w:szCs w:val="24"/>
                <w:lang w:val="ru-RU"/>
              </w:rPr>
              <w:t>его</w:t>
            </w:r>
            <w:r w:rsidR="00E627EA">
              <w:rPr>
                <w:sz w:val="24"/>
                <w:szCs w:val="24"/>
                <w:lang w:val="ru-RU"/>
              </w:rPr>
              <w:t xml:space="preserve"> </w:t>
            </w:r>
            <w:r w:rsidR="00777B8C">
              <w:rPr>
                <w:sz w:val="24"/>
                <w:szCs w:val="24"/>
                <w:lang w:val="ky-KG"/>
              </w:rPr>
              <w:t xml:space="preserve">трудового </w:t>
            </w:r>
            <w:r w:rsidR="00E627EA">
              <w:rPr>
                <w:sz w:val="24"/>
                <w:szCs w:val="24"/>
                <w:lang w:val="ru-RU"/>
              </w:rPr>
              <w:t xml:space="preserve"> распорядка</w:t>
            </w:r>
            <w:r w:rsidR="00777B8C">
              <w:rPr>
                <w:sz w:val="24"/>
                <w:szCs w:val="24"/>
                <w:lang w:val="ky-KG"/>
              </w:rPr>
              <w:t xml:space="preserve"> в школе</w:t>
            </w:r>
            <w:r>
              <w:rPr>
                <w:sz w:val="24"/>
                <w:szCs w:val="24"/>
                <w:lang w:val="ru-RU"/>
              </w:rPr>
              <w:t>»</w:t>
            </w:r>
          </w:p>
          <w:p w14:paraId="6C90855D" w14:textId="77777777" w:rsidR="000035AD" w:rsidRPr="000303F6" w:rsidRDefault="000035A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F59257C" w14:textId="77777777" w:rsidR="00237036" w:rsidRDefault="000035A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B22E9">
              <w:rPr>
                <w:sz w:val="24"/>
                <w:szCs w:val="24"/>
                <w:lang w:val="ru-RU"/>
              </w:rPr>
              <w:t xml:space="preserve">Журнал по </w:t>
            </w:r>
            <w:r>
              <w:rPr>
                <w:sz w:val="24"/>
                <w:szCs w:val="24"/>
                <w:lang w:val="ru-RU"/>
              </w:rPr>
              <w:t>ТБ</w:t>
            </w:r>
          </w:p>
          <w:p w14:paraId="1A000B0C" w14:textId="77777777" w:rsidR="001B22E9" w:rsidRPr="000035AD" w:rsidRDefault="001B22E9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Должностные инструкции</w:t>
            </w:r>
          </w:p>
          <w:p w14:paraId="0EB48EB9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FD40DFF" w14:textId="77777777" w:rsidR="007311C0" w:rsidRDefault="007311C0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529D1B8" w14:textId="053C3FA8" w:rsidR="007311C0" w:rsidRDefault="00E627E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Трудовой договор (образец)</w:t>
            </w:r>
          </w:p>
          <w:p w14:paraId="7362B7D1" w14:textId="77777777" w:rsidR="0083775D" w:rsidRDefault="0083775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7BDF15E" w14:textId="4A5A3527" w:rsidR="00E627EA" w:rsidRDefault="00E627E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CE14BC3" w14:textId="77777777" w:rsidR="007311C0" w:rsidRDefault="007311C0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A243C8D" w14:textId="77777777" w:rsidR="007311C0" w:rsidRDefault="007311C0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9E77F52" w14:textId="77777777" w:rsidR="000E70E8" w:rsidRDefault="000E70E8" w:rsidP="007311C0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10C6AD2" w14:textId="77777777" w:rsidR="000E70E8" w:rsidRPr="001B22E9" w:rsidRDefault="000E70E8" w:rsidP="007311C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3E32CC48" w14:textId="77777777" w:rsidTr="00A809B4">
        <w:trPr>
          <w:trHeight w:val="6795"/>
        </w:trPr>
        <w:tc>
          <w:tcPr>
            <w:tcW w:w="711" w:type="dxa"/>
          </w:tcPr>
          <w:p w14:paraId="5E9B6737" w14:textId="10447642" w:rsidR="00237036" w:rsidRPr="001B22E9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  <w:r w:rsidRPr="001B22E9">
              <w:rPr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4984" w:type="dxa"/>
            <w:gridSpan w:val="2"/>
          </w:tcPr>
          <w:p w14:paraId="0AD38A77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Соответствие укомплектованности штатов, квалификации и образования педагогического персонала образовательной программе</w:t>
            </w:r>
          </w:p>
        </w:tc>
        <w:tc>
          <w:tcPr>
            <w:tcW w:w="6521" w:type="dxa"/>
            <w:gridSpan w:val="2"/>
          </w:tcPr>
          <w:p w14:paraId="7073B6C4" w14:textId="5B6BD288" w:rsidR="00931A9D" w:rsidRDefault="004D0F9D" w:rsidP="00931A9D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2022-2023</w:t>
            </w:r>
            <w:r w:rsidR="00931A9D">
              <w:rPr>
                <w:sz w:val="24"/>
                <w:szCs w:val="24"/>
                <w:lang w:val="ru-RU"/>
              </w:rPr>
              <w:t xml:space="preserve"> учебный год по штатному расписанию укомплектовано </w:t>
            </w:r>
            <w:r>
              <w:rPr>
                <w:sz w:val="24"/>
                <w:szCs w:val="24"/>
                <w:lang w:val="ru-RU"/>
              </w:rPr>
              <w:t>31</w:t>
            </w:r>
            <w:r w:rsidR="00CB37E7">
              <w:rPr>
                <w:sz w:val="24"/>
                <w:szCs w:val="24"/>
                <w:lang w:val="ru-RU"/>
              </w:rPr>
              <w:t xml:space="preserve"> учителей</w:t>
            </w:r>
            <w:r w:rsidR="00931A9D">
              <w:rPr>
                <w:sz w:val="24"/>
                <w:szCs w:val="24"/>
                <w:lang w:val="ru-RU"/>
              </w:rPr>
              <w:t xml:space="preserve">, </w:t>
            </w:r>
            <w:r w:rsidR="008F1668">
              <w:rPr>
                <w:sz w:val="24"/>
                <w:szCs w:val="24"/>
                <w:lang w:val="ru-RU"/>
              </w:rPr>
              <w:t xml:space="preserve">находящихся в </w:t>
            </w:r>
            <w:r w:rsidR="00931A9D">
              <w:rPr>
                <w:sz w:val="24"/>
                <w:szCs w:val="24"/>
                <w:lang w:val="ru-RU"/>
              </w:rPr>
              <w:t>декретном отпуске</w:t>
            </w:r>
            <w:r w:rsidR="008F1668">
              <w:rPr>
                <w:sz w:val="24"/>
                <w:szCs w:val="24"/>
                <w:lang w:val="ru-RU"/>
              </w:rPr>
              <w:t xml:space="preserve"> учителей нет</w:t>
            </w:r>
            <w:r w:rsidR="00931A9D">
              <w:rPr>
                <w:sz w:val="24"/>
                <w:szCs w:val="24"/>
                <w:lang w:val="ru-RU"/>
              </w:rPr>
              <w:t>. Административно-управленческий персонал составляет -</w:t>
            </w:r>
            <w:r w:rsidR="00D66F05">
              <w:rPr>
                <w:sz w:val="24"/>
                <w:szCs w:val="24"/>
                <w:lang w:val="ky-KG"/>
              </w:rPr>
              <w:t>4</w:t>
            </w:r>
            <w:r w:rsidR="00931A9D">
              <w:rPr>
                <w:sz w:val="24"/>
                <w:szCs w:val="24"/>
                <w:lang w:val="ru-RU"/>
              </w:rPr>
              <w:t xml:space="preserve"> человек</w:t>
            </w:r>
            <w:r w:rsidR="008F1668">
              <w:rPr>
                <w:sz w:val="24"/>
                <w:szCs w:val="24"/>
                <w:lang w:val="ru-RU"/>
              </w:rPr>
              <w:t>а</w:t>
            </w:r>
            <w:r w:rsidR="00931A9D">
              <w:rPr>
                <w:sz w:val="24"/>
                <w:szCs w:val="24"/>
                <w:lang w:val="ru-RU"/>
              </w:rPr>
              <w:t>; всп</w:t>
            </w:r>
            <w:r w:rsidR="007311C0">
              <w:rPr>
                <w:sz w:val="24"/>
                <w:szCs w:val="24"/>
                <w:lang w:val="ru-RU"/>
              </w:rPr>
              <w:t>омогательный персонал -</w:t>
            </w:r>
            <w:r w:rsidR="00D66F05">
              <w:rPr>
                <w:sz w:val="24"/>
                <w:szCs w:val="24"/>
                <w:lang w:val="ky-KG"/>
              </w:rPr>
              <w:t>12</w:t>
            </w:r>
            <w:r w:rsidR="007311C0">
              <w:rPr>
                <w:sz w:val="24"/>
                <w:szCs w:val="24"/>
                <w:lang w:val="ru-RU"/>
              </w:rPr>
              <w:t>человек.</w:t>
            </w:r>
          </w:p>
          <w:p w14:paraId="4600CE75" w14:textId="7D212BE2" w:rsidR="00E64EA3" w:rsidRPr="00CB37E7" w:rsidRDefault="00E64EA3" w:rsidP="00E64EA3">
            <w:pPr>
              <w:textAlignment w:val="baseline"/>
              <w:rPr>
                <w:sz w:val="24"/>
                <w:szCs w:val="24"/>
                <w:lang w:val="ky-KG"/>
              </w:rPr>
            </w:pPr>
            <w:r w:rsidRPr="00F275BD">
              <w:rPr>
                <w:sz w:val="24"/>
                <w:szCs w:val="24"/>
                <w:lang w:val="ru-RU"/>
              </w:rPr>
              <w:t xml:space="preserve">Каждый учитель имеет соответствующее педагогическое образование: с высшим образованием - </w:t>
            </w:r>
            <w:r w:rsidR="002A3880">
              <w:rPr>
                <w:sz w:val="24"/>
                <w:szCs w:val="24"/>
                <w:lang w:val="ru-RU"/>
              </w:rPr>
              <w:t>24</w:t>
            </w:r>
            <w:r w:rsidRPr="00F275BD">
              <w:rPr>
                <w:sz w:val="24"/>
                <w:szCs w:val="24"/>
                <w:lang w:val="ru-RU"/>
              </w:rPr>
              <w:t xml:space="preserve"> учител</w:t>
            </w:r>
            <w:r w:rsidR="002A3880">
              <w:rPr>
                <w:sz w:val="24"/>
                <w:szCs w:val="24"/>
                <w:lang w:val="ru-RU"/>
              </w:rPr>
              <w:t>я</w:t>
            </w:r>
            <w:r w:rsidRPr="00F275BD">
              <w:rPr>
                <w:sz w:val="24"/>
                <w:szCs w:val="24"/>
                <w:lang w:val="ru-RU"/>
              </w:rPr>
              <w:t xml:space="preserve">, </w:t>
            </w:r>
            <w:r w:rsidR="002A3880">
              <w:rPr>
                <w:sz w:val="24"/>
                <w:szCs w:val="24"/>
                <w:lang w:val="ru-RU"/>
              </w:rPr>
              <w:t xml:space="preserve"> со средне специальным – 5 учителя и средним- 2 учителя</w:t>
            </w:r>
            <w:r w:rsidR="00CB37E7">
              <w:rPr>
                <w:sz w:val="24"/>
                <w:szCs w:val="24"/>
                <w:lang w:val="ky-KG"/>
              </w:rPr>
              <w:t>.</w:t>
            </w:r>
          </w:p>
          <w:p w14:paraId="27FD49A7" w14:textId="2B6C01D8" w:rsidR="00E64EA3" w:rsidRDefault="00E64EA3" w:rsidP="008654A8">
            <w:pPr>
              <w:rPr>
                <w:sz w:val="24"/>
                <w:szCs w:val="24"/>
                <w:lang w:val="ru-RU"/>
              </w:rPr>
            </w:pPr>
            <w:r w:rsidRPr="00F275BD">
              <w:rPr>
                <w:sz w:val="24"/>
                <w:szCs w:val="24"/>
                <w:lang w:val="ru-RU"/>
              </w:rPr>
              <w:t>Общий стаж работы учителей следующий:  более 15 лет –</w:t>
            </w:r>
            <w:r w:rsidR="002A3880">
              <w:rPr>
                <w:sz w:val="24"/>
                <w:szCs w:val="24"/>
                <w:lang w:val="ky-KG"/>
              </w:rPr>
              <w:t>20</w:t>
            </w:r>
            <w:r w:rsidR="00D77CB1">
              <w:rPr>
                <w:sz w:val="24"/>
                <w:szCs w:val="24"/>
                <w:lang w:val="ru-RU"/>
              </w:rPr>
              <w:t xml:space="preserve"> учителей</w:t>
            </w:r>
            <w:r w:rsidRPr="00F275BD">
              <w:rPr>
                <w:sz w:val="24"/>
                <w:szCs w:val="24"/>
                <w:lang w:val="ru-RU"/>
              </w:rPr>
              <w:t>, от 5 до 10 лет –</w:t>
            </w:r>
            <w:r w:rsidR="002A3880">
              <w:rPr>
                <w:sz w:val="24"/>
                <w:szCs w:val="24"/>
                <w:lang w:val="ru-RU"/>
              </w:rPr>
              <w:t>6</w:t>
            </w:r>
            <w:r w:rsidR="00D77CB1">
              <w:rPr>
                <w:sz w:val="24"/>
                <w:szCs w:val="24"/>
                <w:lang w:val="ru-RU"/>
              </w:rPr>
              <w:t xml:space="preserve"> </w:t>
            </w:r>
            <w:r w:rsidRPr="00F275BD">
              <w:rPr>
                <w:sz w:val="24"/>
                <w:szCs w:val="24"/>
                <w:lang w:val="ru-RU"/>
              </w:rPr>
              <w:t>учител</w:t>
            </w:r>
            <w:r w:rsidR="002A3880">
              <w:rPr>
                <w:sz w:val="24"/>
                <w:szCs w:val="24"/>
                <w:lang w:val="ru-RU"/>
              </w:rPr>
              <w:t>ей, со стажем менее 5 лет – 5</w:t>
            </w:r>
            <w:r w:rsidRPr="00F275BD">
              <w:rPr>
                <w:sz w:val="24"/>
                <w:szCs w:val="24"/>
                <w:lang w:val="ru-RU"/>
              </w:rPr>
              <w:t xml:space="preserve"> учител</w:t>
            </w:r>
            <w:r w:rsidR="00D77CB1">
              <w:rPr>
                <w:sz w:val="24"/>
                <w:szCs w:val="24"/>
                <w:lang w:val="ru-RU"/>
              </w:rPr>
              <w:t>я</w:t>
            </w:r>
            <w:r w:rsidRPr="00F275BD">
              <w:rPr>
                <w:sz w:val="24"/>
                <w:szCs w:val="24"/>
                <w:lang w:val="ru-RU"/>
              </w:rPr>
              <w:t>.</w:t>
            </w:r>
          </w:p>
          <w:p w14:paraId="3AFF5BC4" w14:textId="04313E3B" w:rsidR="00CF5686" w:rsidRDefault="00CF5686" w:rsidP="008654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Количество преподаваемых предметов неквалифицированными учителями </w:t>
            </w:r>
            <w:r w:rsidR="004B3714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2</w:t>
            </w:r>
            <w:r w:rsidR="00A2554D">
              <w:rPr>
                <w:sz w:val="24"/>
                <w:szCs w:val="24"/>
                <w:lang w:val="ru-RU"/>
              </w:rPr>
              <w:t xml:space="preserve">, </w:t>
            </w:r>
            <w:r w:rsidR="00A2554D">
              <w:rPr>
                <w:sz w:val="24"/>
                <w:szCs w:val="24"/>
                <w:lang w:val="ky-KG"/>
              </w:rPr>
              <w:t>в начальных классах</w:t>
            </w:r>
            <w:r w:rsidR="002736D2">
              <w:rPr>
                <w:sz w:val="24"/>
                <w:szCs w:val="24"/>
                <w:lang w:val="ru-RU"/>
              </w:rPr>
              <w:t xml:space="preserve"> в 2018-2019 учебном году привели к дефициту кадров по </w:t>
            </w:r>
            <w:r w:rsidR="00A2554D">
              <w:rPr>
                <w:sz w:val="24"/>
                <w:szCs w:val="24"/>
                <w:lang w:val="ru-RU"/>
              </w:rPr>
              <w:t>направлению «</w:t>
            </w:r>
            <w:r w:rsidR="00A2554D">
              <w:rPr>
                <w:sz w:val="24"/>
                <w:szCs w:val="24"/>
                <w:lang w:val="ky-KG"/>
              </w:rPr>
              <w:t>Учитель начальных классов”</w:t>
            </w:r>
            <w:r w:rsidR="00F85008">
              <w:rPr>
                <w:sz w:val="24"/>
                <w:szCs w:val="24"/>
                <w:lang w:val="ru-RU"/>
              </w:rPr>
              <w:t>, что повлекло за собой принятие специалиста</w:t>
            </w:r>
            <w:r w:rsidR="004B3714">
              <w:rPr>
                <w:sz w:val="24"/>
                <w:szCs w:val="24"/>
                <w:lang w:val="ru-RU"/>
              </w:rPr>
              <w:t xml:space="preserve">, который имеет </w:t>
            </w:r>
            <w:r w:rsidR="00F85008">
              <w:rPr>
                <w:sz w:val="24"/>
                <w:szCs w:val="24"/>
                <w:lang w:val="ru-RU"/>
              </w:rPr>
              <w:t xml:space="preserve">только </w:t>
            </w:r>
            <w:r w:rsidR="004B3714">
              <w:rPr>
                <w:sz w:val="24"/>
                <w:szCs w:val="24"/>
                <w:lang w:val="ru-RU"/>
              </w:rPr>
              <w:t xml:space="preserve">сертификат </w:t>
            </w:r>
            <w:r w:rsidR="00A2554D">
              <w:rPr>
                <w:sz w:val="24"/>
                <w:szCs w:val="24"/>
                <w:lang w:val="ru-RU"/>
              </w:rPr>
              <w:t>«О прохождении курсов учителя начальных классов</w:t>
            </w:r>
            <w:r w:rsidR="004B3714">
              <w:rPr>
                <w:sz w:val="24"/>
                <w:szCs w:val="24"/>
                <w:lang w:val="ru-RU"/>
              </w:rPr>
              <w:t>».</w:t>
            </w:r>
          </w:p>
          <w:p w14:paraId="71704EB5" w14:textId="3A47322B" w:rsidR="004B3714" w:rsidRDefault="00A809B4" w:rsidP="008654A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Школь</w:t>
            </w:r>
            <w:r w:rsidR="00A2554D">
              <w:rPr>
                <w:sz w:val="24"/>
                <w:szCs w:val="24"/>
                <w:lang w:val="ru-RU"/>
              </w:rPr>
              <w:t>ный компонент 6</w:t>
            </w:r>
            <w:r>
              <w:rPr>
                <w:sz w:val="24"/>
                <w:szCs w:val="24"/>
                <w:lang w:val="ru-RU"/>
              </w:rPr>
              <w:t xml:space="preserve"> час</w:t>
            </w:r>
            <w:r w:rsidR="00A2554D">
              <w:rPr>
                <w:sz w:val="24"/>
                <w:szCs w:val="24"/>
                <w:lang w:val="ky-KG"/>
              </w:rPr>
              <w:t>ов</w:t>
            </w:r>
            <w:r>
              <w:rPr>
                <w:sz w:val="24"/>
                <w:szCs w:val="24"/>
                <w:lang w:val="ru-RU"/>
              </w:rPr>
              <w:t xml:space="preserve"> ведется квалифицированным</w:t>
            </w:r>
            <w:r w:rsidR="00A2554D"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педагог</w:t>
            </w:r>
            <w:r w:rsidR="00777B8C">
              <w:rPr>
                <w:sz w:val="24"/>
                <w:szCs w:val="24"/>
                <w:lang w:val="ky-KG"/>
              </w:rPr>
              <w:t>а</w:t>
            </w:r>
            <w:r>
              <w:rPr>
                <w:sz w:val="24"/>
                <w:szCs w:val="24"/>
                <w:lang w:val="ru-RU"/>
              </w:rPr>
              <w:t>м</w:t>
            </w:r>
            <w:r w:rsidR="00A2554D">
              <w:rPr>
                <w:sz w:val="24"/>
                <w:szCs w:val="24"/>
                <w:lang w:val="ky-KG"/>
              </w:rPr>
              <w:t>и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7C887428" w14:textId="77777777" w:rsidR="004B3714" w:rsidRDefault="004B3714" w:rsidP="008654A8">
            <w:pPr>
              <w:rPr>
                <w:sz w:val="24"/>
                <w:szCs w:val="24"/>
                <w:lang w:val="ru-RU"/>
              </w:rPr>
            </w:pPr>
          </w:p>
          <w:p w14:paraId="19DD0CDB" w14:textId="77777777" w:rsidR="004B3714" w:rsidRPr="00237036" w:rsidRDefault="004B3714" w:rsidP="004B371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42FDCE" w14:textId="77777777" w:rsidR="00237036" w:rsidRPr="00237036" w:rsidRDefault="00237036" w:rsidP="008654A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350FB648" w14:textId="77777777" w:rsidR="00A809B4" w:rsidRDefault="00A809B4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Справка об укомплектованности кадрами</w:t>
            </w:r>
          </w:p>
          <w:p w14:paraId="36D0B7F5" w14:textId="77777777" w:rsidR="00A809B4" w:rsidRDefault="00A809B4" w:rsidP="007A3BCE">
            <w:pPr>
              <w:pStyle w:val="TableParagraph"/>
              <w:rPr>
                <w:lang w:val="ru-RU"/>
              </w:rPr>
            </w:pPr>
          </w:p>
          <w:p w14:paraId="3C43B19B" w14:textId="370C1324" w:rsidR="006B0BFB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48" w:history="1"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>Штатное расписание за 5 лет.pdf"</w:t>
              </w:r>
            </w:hyperlink>
          </w:p>
          <w:p w14:paraId="7E5BB3BD" w14:textId="77777777" w:rsidR="00E64EA3" w:rsidRDefault="00E64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DD573C5" w14:textId="180BA3F6" w:rsidR="006B0BFB" w:rsidRPr="00660C96" w:rsidRDefault="000A207D" w:rsidP="007311C0">
            <w:pPr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</w:pPr>
            <w:hyperlink r:id="rId49" w:history="1"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 xml:space="preserve">Качественный состав </w:t>
              </w:r>
              <w:proofErr w:type="spellStart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>педколлектива</w:t>
              </w:r>
              <w:proofErr w:type="spellEnd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 xml:space="preserve"> </w:t>
              </w:r>
              <w:proofErr w:type="gramStart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>Кызыл-Октябрьской</w:t>
              </w:r>
              <w:proofErr w:type="gramEnd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 xml:space="preserve"> СОШ </w:t>
              </w:r>
              <w:proofErr w:type="spellStart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>им.А.Аширбаева</w:t>
              </w:r>
              <w:proofErr w:type="spellEnd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 xml:space="preserve"> за 5 лет.pdf"</w:t>
              </w:r>
            </w:hyperlink>
          </w:p>
          <w:p w14:paraId="0DFF9BD3" w14:textId="77777777" w:rsidR="007311C0" w:rsidRPr="007311C0" w:rsidRDefault="00A809B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сентября 2018года</w:t>
            </w:r>
          </w:p>
          <w:p w14:paraId="2209B3CA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9430075" w14:textId="77777777" w:rsidR="00E64EA3" w:rsidRDefault="00E64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A756B8F" w14:textId="77777777" w:rsidR="00E64EA3" w:rsidRDefault="00E64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5AC2BBD" w14:textId="77777777" w:rsidR="005C106C" w:rsidRDefault="00A809B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Комплектование </w:t>
            </w:r>
            <w:proofErr w:type="gramStart"/>
            <w:r>
              <w:rPr>
                <w:sz w:val="24"/>
                <w:szCs w:val="24"/>
                <w:lang w:val="ru-RU"/>
              </w:rPr>
              <w:t>класс-комплектов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школы с 2016 по 2021год</w:t>
            </w:r>
          </w:p>
          <w:p w14:paraId="09169C86" w14:textId="77777777" w:rsidR="00E64EA3" w:rsidRDefault="00E64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BE175D7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bookmarkStart w:id="2" w:name="_GoBack"/>
            <w:bookmarkEnd w:id="2"/>
          </w:p>
          <w:p w14:paraId="03727C2C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A1246E6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A36D820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50DECAF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23DE418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B644390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080B2CC" w14:textId="77777777" w:rsidR="008654A8" w:rsidRDefault="008654A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457FA87" w14:textId="77777777" w:rsidR="00E64EA3" w:rsidRPr="00237036" w:rsidRDefault="00E64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0E70E8" w:rsidRPr="006E0EF5" w14:paraId="3DD6EFF2" w14:textId="77777777" w:rsidTr="007A3BCE">
        <w:trPr>
          <w:trHeight w:val="588"/>
        </w:trPr>
        <w:tc>
          <w:tcPr>
            <w:tcW w:w="711" w:type="dxa"/>
          </w:tcPr>
          <w:p w14:paraId="3DD3CBAF" w14:textId="77777777" w:rsidR="000E70E8" w:rsidRPr="00255BCD" w:rsidRDefault="000E70E8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4984" w:type="dxa"/>
            <w:gridSpan w:val="2"/>
          </w:tcPr>
          <w:p w14:paraId="0139D723" w14:textId="77777777" w:rsidR="000E70E8" w:rsidRPr="00255BCD" w:rsidRDefault="000E70E8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  <w:tc>
          <w:tcPr>
            <w:tcW w:w="6521" w:type="dxa"/>
            <w:gridSpan w:val="2"/>
          </w:tcPr>
          <w:p w14:paraId="22FF1609" w14:textId="77777777" w:rsidR="000E70E8" w:rsidRPr="00255BCD" w:rsidRDefault="000E70E8" w:rsidP="00931A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2EFD1337" w14:textId="77777777" w:rsidR="000E70E8" w:rsidRPr="00255BCD" w:rsidRDefault="000E70E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380BD9B8" w14:textId="77777777" w:rsidTr="007A3BCE">
        <w:trPr>
          <w:trHeight w:val="827"/>
        </w:trPr>
        <w:tc>
          <w:tcPr>
            <w:tcW w:w="711" w:type="dxa"/>
          </w:tcPr>
          <w:p w14:paraId="43F8D6E2" w14:textId="77777777" w:rsidR="00BE20A2" w:rsidRPr="00BE20A2" w:rsidRDefault="00BE20A2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</w:p>
          <w:p w14:paraId="2B29D3C6" w14:textId="77777777" w:rsidR="00BE20A2" w:rsidRDefault="00BE20A2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</w:p>
          <w:p w14:paraId="7743BDEA" w14:textId="77777777" w:rsidR="00BE20A2" w:rsidRDefault="00BE20A2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</w:p>
          <w:p w14:paraId="448DA09C" w14:textId="77777777" w:rsidR="00BE20A2" w:rsidRDefault="00BE20A2" w:rsidP="007A3BCE">
            <w:pPr>
              <w:pStyle w:val="TableParagraph"/>
              <w:ind w:right="192"/>
              <w:jc w:val="right"/>
              <w:rPr>
                <w:sz w:val="24"/>
                <w:szCs w:val="24"/>
                <w:lang w:val="ru-RU"/>
              </w:rPr>
            </w:pPr>
          </w:p>
          <w:p w14:paraId="79BFF9A1" w14:textId="7CD9A4A1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2.3</w:t>
            </w:r>
          </w:p>
        </w:tc>
        <w:tc>
          <w:tcPr>
            <w:tcW w:w="4984" w:type="dxa"/>
            <w:gridSpan w:val="2"/>
          </w:tcPr>
          <w:p w14:paraId="1AD91E06" w14:textId="77777777" w:rsidR="00BE20A2" w:rsidRDefault="00BE20A2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3542E384" w14:textId="77777777" w:rsidR="00BE20A2" w:rsidRDefault="00BE20A2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5B1B970B" w14:textId="77777777" w:rsidR="00BE20A2" w:rsidRDefault="00BE20A2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25F6DAD9" w14:textId="77777777" w:rsidR="00BE20A2" w:rsidRDefault="00BE20A2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54D88E6C" w14:textId="0A367D7E" w:rsidR="00237036" w:rsidRPr="00237036" w:rsidRDefault="00237036" w:rsidP="00BE20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Наличие механизма и процедур,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>обеспечивающих физическую и психологическую безопасную среду, а также оценку взаимоотношения участников образовательного процесса, принятия решений по ее результатам</w:t>
            </w:r>
          </w:p>
        </w:tc>
        <w:tc>
          <w:tcPr>
            <w:tcW w:w="6521" w:type="dxa"/>
            <w:gridSpan w:val="2"/>
          </w:tcPr>
          <w:p w14:paraId="2BB83B0E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EC34C30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9623346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78708D9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2DCA5AC" w14:textId="4713C9FC" w:rsidR="001608C1" w:rsidRDefault="00F8500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Комплекс мероприятий в об</w:t>
            </w:r>
            <w:r w:rsidR="001608C1">
              <w:rPr>
                <w:sz w:val="24"/>
                <w:szCs w:val="24"/>
                <w:lang w:val="ru-RU"/>
              </w:rPr>
              <w:t xml:space="preserve">ласти организации безопасной </w:t>
            </w:r>
            <w:r w:rsidR="001608C1">
              <w:rPr>
                <w:sz w:val="24"/>
                <w:szCs w:val="24"/>
                <w:lang w:val="ru-RU"/>
              </w:rPr>
              <w:lastRenderedPageBreak/>
              <w:t>среды подразумевает такие</w:t>
            </w:r>
            <w:r>
              <w:rPr>
                <w:sz w:val="24"/>
                <w:szCs w:val="24"/>
                <w:lang w:val="ru-RU"/>
              </w:rPr>
              <w:t xml:space="preserve"> направления деятельности как ра</w:t>
            </w:r>
            <w:r w:rsidR="001608C1">
              <w:rPr>
                <w:sz w:val="24"/>
                <w:szCs w:val="24"/>
                <w:lang w:val="ru-RU"/>
              </w:rPr>
              <w:t>боту социальн</w:t>
            </w:r>
            <w:proofErr w:type="gramStart"/>
            <w:r w:rsidR="001608C1">
              <w:rPr>
                <w:sz w:val="24"/>
                <w:szCs w:val="24"/>
                <w:lang w:val="ru-RU"/>
              </w:rPr>
              <w:t>о-</w:t>
            </w:r>
            <w:proofErr w:type="gramEnd"/>
            <w:r w:rsidR="001608C1">
              <w:rPr>
                <w:sz w:val="24"/>
                <w:szCs w:val="24"/>
                <w:lang w:val="ru-RU"/>
              </w:rPr>
              <w:t xml:space="preserve"> психологической с</w:t>
            </w:r>
            <w:r w:rsidR="00B47B80">
              <w:rPr>
                <w:sz w:val="24"/>
                <w:szCs w:val="24"/>
                <w:lang w:val="ru-RU"/>
              </w:rPr>
              <w:t>лужбы,</w:t>
            </w:r>
            <w:r w:rsidR="001608C1">
              <w:rPr>
                <w:sz w:val="24"/>
                <w:szCs w:val="24"/>
                <w:lang w:val="ru-RU"/>
              </w:rPr>
              <w:t xml:space="preserve"> создание безопасных условий пребывания школьников и персонала, соблюдение санитарно- гигиенического режима, мер противопожарной и электробезопасности, обучение безопасному поведению, знанию норм и правил охраны труда, ведение обязательной документации, что нашло отражение в Уставе</w:t>
            </w:r>
            <w:r w:rsidR="00B86D0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школы</w:t>
            </w:r>
            <w:r w:rsidR="001608C1">
              <w:rPr>
                <w:sz w:val="24"/>
                <w:szCs w:val="24"/>
                <w:lang w:val="ru-RU"/>
              </w:rPr>
              <w:t>, Правилах</w:t>
            </w:r>
            <w:r w:rsidR="004A2550">
              <w:rPr>
                <w:sz w:val="24"/>
                <w:szCs w:val="24"/>
                <w:lang w:val="ru-RU"/>
              </w:rPr>
              <w:t xml:space="preserve"> внутреннего распорядка, должностных обязанностях работников, в приказах </w:t>
            </w:r>
            <w:r w:rsidR="008D4997">
              <w:rPr>
                <w:sz w:val="24"/>
                <w:szCs w:val="24"/>
                <w:lang w:val="ky-KG"/>
              </w:rPr>
              <w:t>директора</w:t>
            </w:r>
            <w:r w:rsidR="004A2550">
              <w:rPr>
                <w:sz w:val="24"/>
                <w:szCs w:val="24"/>
                <w:lang w:val="ru-RU"/>
              </w:rPr>
              <w:t>.</w:t>
            </w:r>
          </w:p>
          <w:p w14:paraId="35CC6232" w14:textId="72E18FC3" w:rsidR="004A2550" w:rsidRDefault="004A2550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Все помещения </w:t>
            </w:r>
            <w:r w:rsidR="00F85008">
              <w:rPr>
                <w:sz w:val="24"/>
                <w:szCs w:val="24"/>
                <w:lang w:val="ru-RU"/>
              </w:rPr>
              <w:t xml:space="preserve">школы </w:t>
            </w:r>
            <w:r>
              <w:rPr>
                <w:sz w:val="24"/>
                <w:szCs w:val="24"/>
                <w:lang w:val="ru-RU"/>
              </w:rPr>
              <w:t>соответствуют санитарн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гигиеническим нормам, требованиям противопожарной безопасности, в соответствии с законодательством Кыргызской </w:t>
            </w:r>
            <w:r w:rsidR="00CB37E7">
              <w:rPr>
                <w:sz w:val="24"/>
                <w:szCs w:val="24"/>
                <w:lang w:val="ru-RU"/>
              </w:rPr>
              <w:t>Республики в сфере охраны труда.</w:t>
            </w:r>
          </w:p>
          <w:p w14:paraId="7CDFE02B" w14:textId="77777777" w:rsidR="000636C5" w:rsidRDefault="003A0AC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4A2550">
              <w:rPr>
                <w:sz w:val="24"/>
                <w:szCs w:val="24"/>
                <w:lang w:val="ru-RU"/>
              </w:rPr>
              <w:t xml:space="preserve">истематически отслеживаются санитарно-гигиенические условия пребывания учащихся </w:t>
            </w:r>
            <w:r>
              <w:rPr>
                <w:sz w:val="24"/>
                <w:szCs w:val="24"/>
                <w:lang w:val="ru-RU"/>
              </w:rPr>
              <w:t xml:space="preserve">в школе </w:t>
            </w:r>
            <w:r w:rsidR="004A2550">
              <w:rPr>
                <w:sz w:val="24"/>
                <w:szCs w:val="24"/>
                <w:lang w:val="ru-RU"/>
              </w:rPr>
              <w:t>и состояние их</w:t>
            </w:r>
            <w:r w:rsidR="000636C5">
              <w:rPr>
                <w:sz w:val="24"/>
                <w:szCs w:val="24"/>
                <w:lang w:val="ru-RU"/>
              </w:rPr>
              <w:t xml:space="preserve"> здоровья</w:t>
            </w:r>
            <w:r>
              <w:rPr>
                <w:sz w:val="24"/>
                <w:szCs w:val="24"/>
                <w:lang w:val="ru-RU"/>
              </w:rPr>
              <w:t xml:space="preserve"> со стороны медицинского работника поселка</w:t>
            </w:r>
            <w:r w:rsidR="000636C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0636C5">
              <w:rPr>
                <w:sz w:val="24"/>
                <w:szCs w:val="24"/>
                <w:lang w:val="ru-RU"/>
              </w:rPr>
              <w:t>планово</w:t>
            </w:r>
            <w:proofErr w:type="spellEnd"/>
            <w:r w:rsidR="000636C5">
              <w:rPr>
                <w:sz w:val="24"/>
                <w:szCs w:val="24"/>
                <w:lang w:val="ru-RU"/>
              </w:rPr>
              <w:t xml:space="preserve"> проводится углубленный медицинский осмотр учащихся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14:paraId="33A7C0D1" w14:textId="5244C269" w:rsidR="004A2550" w:rsidRDefault="000636C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4D0F9D">
              <w:rPr>
                <w:sz w:val="24"/>
                <w:szCs w:val="24"/>
                <w:lang w:val="ru-RU"/>
              </w:rPr>
              <w:t>школе обучается 1</w:t>
            </w:r>
            <w:r w:rsidR="00A2554D">
              <w:rPr>
                <w:sz w:val="24"/>
                <w:szCs w:val="24"/>
                <w:lang w:val="ru-RU"/>
              </w:rPr>
              <w:t xml:space="preserve"> учащийся</w:t>
            </w:r>
            <w:r>
              <w:rPr>
                <w:sz w:val="24"/>
                <w:szCs w:val="24"/>
                <w:lang w:val="ru-RU"/>
              </w:rPr>
              <w:t xml:space="preserve"> с </w:t>
            </w:r>
            <w:r w:rsidR="004D0F9D">
              <w:rPr>
                <w:sz w:val="24"/>
                <w:szCs w:val="24"/>
                <w:lang w:val="ky-KG"/>
              </w:rPr>
              <w:t>Л</w:t>
            </w:r>
            <w:r>
              <w:rPr>
                <w:sz w:val="24"/>
                <w:szCs w:val="24"/>
                <w:lang w:val="ru-RU"/>
              </w:rPr>
              <w:t xml:space="preserve">ОВЗ. </w:t>
            </w:r>
          </w:p>
          <w:p w14:paraId="459CDAAE" w14:textId="049C4056" w:rsidR="00237036" w:rsidRPr="00B47B80" w:rsidRDefault="00B47B80" w:rsidP="00CB37E7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 xml:space="preserve">Директором школы утверждена комиссия по этике. В случае конфликтных ситуаций директором школы принимаются заявления, которые </w:t>
            </w:r>
            <w:r w:rsidR="008D4997">
              <w:rPr>
                <w:sz w:val="24"/>
                <w:szCs w:val="24"/>
                <w:lang w:val="ky-KG"/>
              </w:rPr>
              <w:t xml:space="preserve">, </w:t>
            </w:r>
            <w:r>
              <w:rPr>
                <w:sz w:val="24"/>
                <w:szCs w:val="24"/>
                <w:lang w:val="ky-KG"/>
              </w:rPr>
              <w:t>рассматриваются комиссией по этике</w:t>
            </w:r>
          </w:p>
        </w:tc>
        <w:tc>
          <w:tcPr>
            <w:tcW w:w="2810" w:type="dxa"/>
          </w:tcPr>
          <w:p w14:paraId="65B7465B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C061179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A749AF7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A2F21F1" w14:textId="77777777" w:rsidR="00BE20A2" w:rsidRDefault="00BE20A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D7E2D5D" w14:textId="1669F6D6" w:rsidR="003F6A0C" w:rsidRPr="003F6A0C" w:rsidRDefault="00F60961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Справка по отчетам </w:t>
            </w:r>
            <w:r>
              <w:rPr>
                <w:sz w:val="24"/>
                <w:szCs w:val="24"/>
                <w:lang w:val="ru-RU"/>
              </w:rPr>
              <w:lastRenderedPageBreak/>
              <w:t>структур, обеспечивающих безопасную среду</w:t>
            </w:r>
          </w:p>
          <w:p w14:paraId="5C9F0EB1" w14:textId="0E4A22E7" w:rsidR="003F6A0C" w:rsidRDefault="00F60961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Положение об организации работы  по обеспечению безопасности образовательного процесса школы.</w:t>
            </w:r>
          </w:p>
          <w:p w14:paraId="5D038832" w14:textId="5A2EDF41" w:rsidR="00F60961" w:rsidRPr="003F6A0C" w:rsidRDefault="00F60961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База данных детей с</w:t>
            </w:r>
            <w:r w:rsidR="00A2554D">
              <w:rPr>
                <w:sz w:val="24"/>
                <w:szCs w:val="24"/>
                <w:lang w:val="ru-RU"/>
              </w:rPr>
              <w:t xml:space="preserve"> ОВЗ, обучающихся в школе в 2020</w:t>
            </w:r>
            <w:r>
              <w:rPr>
                <w:sz w:val="24"/>
                <w:szCs w:val="24"/>
                <w:lang w:val="ru-RU"/>
              </w:rPr>
              <w:t>-2021 учебном году</w:t>
            </w:r>
          </w:p>
          <w:p w14:paraId="6B8CD595" w14:textId="77777777" w:rsidR="003F6A0C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самооценки безопасной образовательной среды</w:t>
            </w:r>
          </w:p>
          <w:p w14:paraId="14EA92CB" w14:textId="08A89FD5" w:rsidR="009B4846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Устав школы пп.</w:t>
            </w:r>
            <w:r w:rsidR="000A3BB7">
              <w:rPr>
                <w:sz w:val="24"/>
                <w:szCs w:val="24"/>
                <w:lang w:val="ru-RU"/>
              </w:rPr>
              <w:t>5.2</w:t>
            </w:r>
          </w:p>
          <w:p w14:paraId="060E2B53" w14:textId="77777777" w:rsidR="009B4846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Правила внутреннего распорядка </w:t>
            </w:r>
          </w:p>
          <w:p w14:paraId="68A0BDC1" w14:textId="77777777" w:rsidR="009B4846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Должностные инструкции</w:t>
            </w:r>
          </w:p>
          <w:p w14:paraId="799C9490" w14:textId="77777777" w:rsidR="009B4846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Должностные инструкции по охране труда</w:t>
            </w:r>
          </w:p>
          <w:p w14:paraId="06FC5765" w14:textId="77777777" w:rsidR="009B4846" w:rsidRDefault="009B484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Образцы маршрутных листов и соглашений</w:t>
            </w:r>
          </w:p>
          <w:p w14:paraId="19B17391" w14:textId="77777777" w:rsidR="009B4846" w:rsidRPr="003F6A0C" w:rsidRDefault="00F37382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Результаты исследования адаптации первоклассников (образец)</w:t>
            </w:r>
          </w:p>
          <w:p w14:paraId="47AB4C28" w14:textId="77777777" w:rsidR="00F37382" w:rsidRDefault="00F37382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Результаты анкетирования учащихся, родителей и педагогического коллектива о степени удовлетворенности образовательным процессом</w:t>
            </w:r>
          </w:p>
          <w:p w14:paraId="11956324" w14:textId="77777777" w:rsidR="00F27A31" w:rsidRDefault="00F27A31" w:rsidP="007A3BCE">
            <w:pPr>
              <w:pStyle w:val="TableParagraph"/>
              <w:rPr>
                <w:lang w:val="ru-RU"/>
              </w:rPr>
            </w:pPr>
          </w:p>
          <w:p w14:paraId="2B090FEE" w14:textId="77777777" w:rsidR="00F37382" w:rsidRDefault="00F37382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Копия учебных планов за 5 лет, копия учебного плана для обучения на дому</w:t>
            </w:r>
          </w:p>
          <w:p w14:paraId="15B4EB9D" w14:textId="77777777" w:rsidR="00F37382" w:rsidRDefault="00F37382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Паспорт безопасности школы</w:t>
            </w:r>
          </w:p>
          <w:p w14:paraId="58BFAAD1" w14:textId="77777777" w:rsidR="00F37382" w:rsidRDefault="00F37382" w:rsidP="007A3BCE">
            <w:pPr>
              <w:pStyle w:val="TableParagraph"/>
              <w:rPr>
                <w:lang w:val="ru-RU"/>
              </w:rPr>
            </w:pPr>
          </w:p>
          <w:p w14:paraId="4C090A63" w14:textId="77777777" w:rsidR="00237036" w:rsidRDefault="000A207D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hyperlink r:id="rId50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Пандус</w:t>
              </w:r>
            </w:hyperlink>
          </w:p>
          <w:p w14:paraId="11E0587A" w14:textId="77777777" w:rsidR="00F37382" w:rsidRPr="00F37382" w:rsidRDefault="00F37382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66AEF1FF" w14:textId="77777777" w:rsidR="003F6A0C" w:rsidRPr="003F6A0C" w:rsidRDefault="003F6A0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086ADE2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1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Мини-опросник</w:t>
              </w:r>
            </w:hyperlink>
          </w:p>
          <w:p w14:paraId="29C9A6AC" w14:textId="77777777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35001BDD" w14:textId="77777777" w:rsidTr="007A3BCE">
        <w:trPr>
          <w:trHeight w:val="827"/>
        </w:trPr>
        <w:tc>
          <w:tcPr>
            <w:tcW w:w="711" w:type="dxa"/>
          </w:tcPr>
          <w:p w14:paraId="39AC3B64" w14:textId="77777777" w:rsidR="00237036" w:rsidRPr="006E0EF5" w:rsidRDefault="00237036" w:rsidP="007A3BCE">
            <w:pPr>
              <w:pStyle w:val="TableParagraph"/>
              <w:ind w:right="192"/>
              <w:jc w:val="right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984" w:type="dxa"/>
            <w:gridSpan w:val="2"/>
          </w:tcPr>
          <w:p w14:paraId="1F6F331D" w14:textId="77777777" w:rsidR="00237036" w:rsidRPr="00237036" w:rsidRDefault="00237036" w:rsidP="007A3BCE">
            <w:pPr>
              <w:pStyle w:val="TableParagraph"/>
              <w:ind w:left="107" w:right="13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механизма и процедур, обеспечивающих оценку деятельности педагогического, административного, младшего обслуживающего и учебно-вспомогательного персонала, принятия решений по ее результатам</w:t>
            </w:r>
          </w:p>
        </w:tc>
        <w:tc>
          <w:tcPr>
            <w:tcW w:w="6521" w:type="dxa"/>
            <w:gridSpan w:val="2"/>
          </w:tcPr>
          <w:p w14:paraId="08089377" w14:textId="5438ED8D" w:rsidR="001F2B30" w:rsidRDefault="00846D87" w:rsidP="001F2B30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Деятельность педагогов оценивается по результатам ВШК, внешней оценки и самооценки.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  <w:r w:rsidR="00DE3F83">
              <w:rPr>
                <w:sz w:val="24"/>
                <w:szCs w:val="24"/>
                <w:lang w:val="ky-KG"/>
              </w:rPr>
              <w:t xml:space="preserve">Ежеквартально завучем школы составляются мониторинги качества ЗУН учащихся, 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на основе полученной информации директор школы, завуч, руководитель </w:t>
            </w:r>
            <w:r w:rsidR="002844F3">
              <w:rPr>
                <w:sz w:val="24"/>
                <w:szCs w:val="24"/>
                <w:lang w:val="ru-RU"/>
              </w:rPr>
              <w:t>Ш</w:t>
            </w:r>
            <w:r w:rsidR="00DE3F83">
              <w:rPr>
                <w:sz w:val="24"/>
                <w:szCs w:val="24"/>
                <w:lang w:val="ru-RU"/>
              </w:rPr>
              <w:t>МО принимаю</w:t>
            </w:r>
            <w:r w:rsidR="00237036" w:rsidRPr="00237036">
              <w:rPr>
                <w:sz w:val="24"/>
                <w:szCs w:val="24"/>
                <w:lang w:val="ru-RU"/>
              </w:rPr>
              <w:t>т соответствующее решение</w:t>
            </w:r>
            <w:r w:rsidR="00DE3F83">
              <w:rPr>
                <w:sz w:val="24"/>
                <w:szCs w:val="24"/>
                <w:lang w:val="ky-KG"/>
              </w:rPr>
              <w:t xml:space="preserve">, которое </w:t>
            </w:r>
            <w:r w:rsidR="00DE3F83">
              <w:rPr>
                <w:sz w:val="24"/>
                <w:szCs w:val="24"/>
                <w:lang w:val="ru-RU"/>
              </w:rPr>
              <w:t xml:space="preserve">коллегиально обсуждаются на </w:t>
            </w:r>
            <w:r w:rsidR="00DE3F83">
              <w:rPr>
                <w:sz w:val="24"/>
                <w:szCs w:val="24"/>
                <w:lang w:val="ky-KG"/>
              </w:rPr>
              <w:t>педагогическом совете</w:t>
            </w:r>
            <w:r w:rsidR="008D4997">
              <w:rPr>
                <w:sz w:val="24"/>
                <w:szCs w:val="24"/>
                <w:lang w:val="ky-KG"/>
              </w:rPr>
              <w:t>, заседаниях МО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. </w:t>
            </w:r>
          </w:p>
          <w:p w14:paraId="4C0DEAFC" w14:textId="7F2CDC40" w:rsidR="00370A41" w:rsidRDefault="00237036" w:rsidP="001F2B3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 В нашей школе </w:t>
            </w:r>
            <w:r w:rsidR="001F2B30">
              <w:rPr>
                <w:sz w:val="24"/>
                <w:szCs w:val="24"/>
                <w:lang w:val="ru-RU"/>
              </w:rPr>
              <w:t xml:space="preserve">внедрена </w:t>
            </w:r>
            <w:r w:rsidRPr="00237036">
              <w:rPr>
                <w:sz w:val="24"/>
                <w:szCs w:val="24"/>
                <w:lang w:val="ru-RU"/>
              </w:rPr>
              <w:t>система</w:t>
            </w:r>
            <w:r w:rsidR="001F2B30">
              <w:rPr>
                <w:sz w:val="24"/>
                <w:szCs w:val="24"/>
                <w:lang w:val="ru-RU"/>
              </w:rPr>
              <w:t xml:space="preserve"> морального стимулирования и поощрения</w:t>
            </w:r>
            <w:r w:rsidRPr="00237036">
              <w:rPr>
                <w:sz w:val="24"/>
                <w:szCs w:val="24"/>
                <w:lang w:val="ru-RU"/>
              </w:rPr>
              <w:t xml:space="preserve"> </w:t>
            </w:r>
            <w:r w:rsidR="001F2B30">
              <w:rPr>
                <w:sz w:val="24"/>
                <w:szCs w:val="24"/>
                <w:lang w:val="ru-RU"/>
              </w:rPr>
              <w:t xml:space="preserve">деятельности педагогического, административного, младшего </w:t>
            </w:r>
            <w:r w:rsidR="00370A41">
              <w:rPr>
                <w:sz w:val="24"/>
                <w:szCs w:val="24"/>
                <w:lang w:val="ru-RU"/>
              </w:rPr>
              <w:t>обслуживающего и учебно-вспомогательного персонала (благодарственные письма, грамоты на различных уровнях, во</w:t>
            </w:r>
            <w:r w:rsidR="008D4997">
              <w:rPr>
                <w:sz w:val="24"/>
                <w:szCs w:val="24"/>
                <w:lang w:val="ru-RU"/>
              </w:rPr>
              <w:t>зможность участия в управлении,</w:t>
            </w:r>
            <w:r w:rsidR="00370A41">
              <w:rPr>
                <w:sz w:val="24"/>
                <w:szCs w:val="24"/>
                <w:lang w:val="ru-RU"/>
              </w:rPr>
              <w:t xml:space="preserve"> профессиональный карьерный рост и др.).</w:t>
            </w:r>
          </w:p>
          <w:p w14:paraId="4CFCAC93" w14:textId="175D3E41" w:rsidR="0070561E" w:rsidRDefault="00DC4227" w:rsidP="0070561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Оценка результативности</w:t>
            </w:r>
            <w:r w:rsidR="006A3BC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младшего обслуживающего персонала включает </w:t>
            </w:r>
            <w:r w:rsidR="006A3BC8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 xml:space="preserve">себя </w:t>
            </w:r>
            <w:r w:rsidR="006A3BC8">
              <w:rPr>
                <w:sz w:val="24"/>
                <w:szCs w:val="24"/>
                <w:lang w:val="ru-RU"/>
              </w:rPr>
              <w:t xml:space="preserve"> сложность и интенсивность  работы, проведение </w:t>
            </w:r>
            <w:r w:rsidR="0070561E">
              <w:rPr>
                <w:sz w:val="24"/>
                <w:szCs w:val="24"/>
                <w:lang w:val="ru-RU"/>
              </w:rPr>
              <w:t xml:space="preserve">генеральных уборок, исполнительскую дисциплину и т.п. </w:t>
            </w:r>
          </w:p>
          <w:p w14:paraId="147553E1" w14:textId="77777777" w:rsidR="00237036" w:rsidRPr="00237036" w:rsidRDefault="00237036" w:rsidP="0070561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741F955C" w14:textId="77777777" w:rsidR="001148CA" w:rsidRDefault="001148C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Данные о количестве проведенных мероприятий на базе школы с 2016 по 2021 </w:t>
            </w:r>
            <w:proofErr w:type="spellStart"/>
            <w:proofErr w:type="gramStart"/>
            <w:r>
              <w:rPr>
                <w:lang w:val="ru-RU"/>
              </w:rPr>
              <w:t>гг</w:t>
            </w:r>
            <w:proofErr w:type="spellEnd"/>
            <w:proofErr w:type="gramEnd"/>
          </w:p>
          <w:p w14:paraId="7AB1D438" w14:textId="4E96F284" w:rsidR="001148CA" w:rsidRDefault="001148C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14:paraId="13275478" w14:textId="77777777" w:rsidR="001148CA" w:rsidRDefault="001148C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Анализ посещенных уроков </w:t>
            </w:r>
          </w:p>
          <w:p w14:paraId="66E03743" w14:textId="77777777" w:rsidR="001148CA" w:rsidRDefault="001148CA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(образец)</w:t>
            </w:r>
          </w:p>
          <w:p w14:paraId="60595B0E" w14:textId="77777777" w:rsidR="001148CA" w:rsidRDefault="00D86A80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Протоколы заседаний методических заседаний учителей школы</w:t>
            </w:r>
          </w:p>
          <w:p w14:paraId="5F07176E" w14:textId="77777777" w:rsidR="00D86A80" w:rsidRDefault="00D86A80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Участие учителей в различных конкурсах</w:t>
            </w:r>
          </w:p>
          <w:p w14:paraId="2E1AADA8" w14:textId="77777777" w:rsidR="00D86A80" w:rsidRDefault="00D86A80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Данные о наградах школы с 2016 по 2021 </w:t>
            </w:r>
            <w:proofErr w:type="spellStart"/>
            <w:proofErr w:type="gramStart"/>
            <w:r>
              <w:rPr>
                <w:lang w:val="ru-RU"/>
              </w:rPr>
              <w:t>гг</w:t>
            </w:r>
            <w:proofErr w:type="spellEnd"/>
            <w:proofErr w:type="gramEnd"/>
          </w:p>
          <w:p w14:paraId="6144AF16" w14:textId="77777777" w:rsidR="00D86A80" w:rsidRDefault="00D86A80" w:rsidP="007A3BC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Положение о </w:t>
            </w:r>
            <w:proofErr w:type="spellStart"/>
            <w:r>
              <w:rPr>
                <w:lang w:val="ru-RU"/>
              </w:rPr>
              <w:t>внутришкольном</w:t>
            </w:r>
            <w:proofErr w:type="spellEnd"/>
            <w:r>
              <w:rPr>
                <w:lang w:val="ru-RU"/>
              </w:rPr>
              <w:t xml:space="preserve"> контроле</w:t>
            </w:r>
          </w:p>
          <w:p w14:paraId="22FDCB91" w14:textId="77777777" w:rsidR="001148CA" w:rsidRDefault="001148CA" w:rsidP="007A3BCE">
            <w:pPr>
              <w:pStyle w:val="TableParagraph"/>
              <w:rPr>
                <w:lang w:val="ru-RU"/>
              </w:rPr>
            </w:pPr>
          </w:p>
          <w:p w14:paraId="499D9287" w14:textId="77777777" w:rsidR="00920856" w:rsidRDefault="00920856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7FE920D1" w14:textId="50F012D4" w:rsidR="006B0BFB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2" w:history="1">
              <w:r w:rsidR="00846D87">
                <w:rPr>
                  <w:rStyle w:val="a9"/>
                  <w:sz w:val="24"/>
                  <w:szCs w:val="24"/>
                  <w:lang w:val="ru-RU"/>
                </w:rPr>
                <w:t xml:space="preserve">" Положение о </w:t>
              </w:r>
              <w:proofErr w:type="spellStart"/>
              <w:r w:rsidR="00846D87">
                <w:rPr>
                  <w:rStyle w:val="a9"/>
                  <w:sz w:val="24"/>
                  <w:szCs w:val="24"/>
                  <w:lang w:val="ru-RU"/>
                </w:rPr>
                <w:t>внутри</w:t>
              </w:r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>школьном</w:t>
              </w:r>
              <w:proofErr w:type="spellEnd"/>
              <w:r w:rsidR="006B0BFB" w:rsidRPr="006B0BFB">
                <w:rPr>
                  <w:rStyle w:val="a9"/>
                  <w:sz w:val="24"/>
                  <w:szCs w:val="24"/>
                  <w:lang w:val="ru-RU"/>
                </w:rPr>
                <w:t xml:space="preserve"> контроле.pdf"</w:t>
              </w:r>
            </w:hyperlink>
          </w:p>
          <w:p w14:paraId="6DE63EB2" w14:textId="77777777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23BB66BF" w14:textId="77777777" w:rsidTr="007A3BCE">
        <w:trPr>
          <w:trHeight w:val="277"/>
        </w:trPr>
        <w:tc>
          <w:tcPr>
            <w:tcW w:w="15026" w:type="dxa"/>
            <w:gridSpan w:val="6"/>
          </w:tcPr>
          <w:p w14:paraId="6039C806" w14:textId="3B9733E0" w:rsidR="00237036" w:rsidRPr="00237036" w:rsidRDefault="00237036" w:rsidP="00DE3F8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b/>
                <w:i/>
                <w:w w:val="105"/>
                <w:sz w:val="24"/>
                <w:szCs w:val="24"/>
                <w:lang w:val="ru-RU"/>
              </w:rPr>
              <w:t>Сильные стороны</w:t>
            </w:r>
            <w:r w:rsidR="00003713">
              <w:rPr>
                <w:rStyle w:val="a4"/>
                <w:lang w:val="ru-RU"/>
              </w:rPr>
              <w:t xml:space="preserve">: </w:t>
            </w:r>
            <w:r w:rsidR="00670012">
              <w:rPr>
                <w:rStyle w:val="a4"/>
                <w:lang w:val="ru-RU"/>
              </w:rPr>
              <w:t>1.</w:t>
            </w:r>
            <w:r w:rsidR="00003713">
              <w:rPr>
                <w:rStyle w:val="a4"/>
                <w:lang w:val="ru-RU"/>
              </w:rPr>
              <w:t>Школа укомплектована педагогич</w:t>
            </w:r>
            <w:r w:rsidRPr="00F275BD">
              <w:rPr>
                <w:rStyle w:val="a4"/>
                <w:lang w:val="ru-RU"/>
              </w:rPr>
              <w:t xml:space="preserve">ескими кадрами на 100%. Успешность работы каждого педагога диагностируется по трём основным видам: оперативный анализ, тематический анализ, итоговый анализ. </w:t>
            </w:r>
            <w:r w:rsidR="00DE3F83">
              <w:rPr>
                <w:rStyle w:val="a4"/>
                <w:lang w:val="ky-KG"/>
              </w:rPr>
              <w:t xml:space="preserve">На основе </w:t>
            </w:r>
            <w:r w:rsidRPr="00F275BD">
              <w:rPr>
                <w:rStyle w:val="a4"/>
                <w:lang w:val="ru-RU"/>
              </w:rPr>
              <w:t xml:space="preserve">анализа </w:t>
            </w:r>
            <w:r w:rsidR="00DE3F83">
              <w:rPr>
                <w:rStyle w:val="a4"/>
                <w:lang w:val="ky-KG"/>
              </w:rPr>
              <w:t>выносятся</w:t>
            </w:r>
            <w:r w:rsidRPr="00F275BD">
              <w:rPr>
                <w:rStyle w:val="a4"/>
                <w:lang w:val="ru-RU"/>
              </w:rPr>
              <w:t xml:space="preserve"> поощрения или их отсутствие в виде различного уровня грамот и наград. </w:t>
            </w:r>
            <w:r w:rsidR="00670012">
              <w:rPr>
                <w:rStyle w:val="a4"/>
                <w:lang w:val="ru-RU"/>
              </w:rPr>
              <w:t>2.</w:t>
            </w:r>
            <w:r w:rsidRPr="00F275BD">
              <w:rPr>
                <w:rStyle w:val="a4"/>
                <w:lang w:val="ru-RU"/>
              </w:rPr>
              <w:t>В школе работает стабильный и сплоченный коллектив педагогических ра</w:t>
            </w:r>
            <w:r w:rsidR="002844F3" w:rsidRPr="00F275BD">
              <w:rPr>
                <w:rStyle w:val="a4"/>
                <w:lang w:val="ru-RU"/>
              </w:rPr>
              <w:t xml:space="preserve">ботников. </w:t>
            </w:r>
            <w:r w:rsidR="00670012">
              <w:rPr>
                <w:rStyle w:val="a4"/>
                <w:lang w:val="ru-RU"/>
              </w:rPr>
              <w:t>3.</w:t>
            </w:r>
            <w:r w:rsidR="00003713">
              <w:rPr>
                <w:rStyle w:val="a4"/>
                <w:lang w:val="ru-RU"/>
              </w:rPr>
              <w:t xml:space="preserve">В </w:t>
            </w:r>
            <w:r w:rsidR="005F42E6">
              <w:rPr>
                <w:rStyle w:val="a4"/>
                <w:lang w:val="ru-RU"/>
              </w:rPr>
              <w:t xml:space="preserve">средней школе Кызыл-Октябрь </w:t>
            </w:r>
            <w:r w:rsidR="002844F3" w:rsidRPr="002844F3">
              <w:rPr>
                <w:rStyle w:val="a4"/>
                <w:lang w:val="ru-RU"/>
              </w:rPr>
              <w:t xml:space="preserve">работает </w:t>
            </w:r>
            <w:r w:rsidR="005F42E6">
              <w:rPr>
                <w:rStyle w:val="a4"/>
                <w:lang w:val="ru-RU"/>
              </w:rPr>
              <w:t>7</w:t>
            </w:r>
            <w:r w:rsidRPr="002844F3">
              <w:rPr>
                <w:rStyle w:val="a4"/>
                <w:lang w:val="ru-RU"/>
              </w:rPr>
              <w:t xml:space="preserve"> отличников образования</w:t>
            </w:r>
            <w:r w:rsidR="00003713">
              <w:rPr>
                <w:rStyle w:val="a4"/>
                <w:lang w:val="ru-RU"/>
              </w:rPr>
              <w:t xml:space="preserve"> </w:t>
            </w:r>
            <w:proofErr w:type="gramStart"/>
            <w:r w:rsidR="00003713">
              <w:rPr>
                <w:rStyle w:val="a4"/>
                <w:lang w:val="ru-RU"/>
              </w:rPr>
              <w:t>КР</w:t>
            </w:r>
            <w:proofErr w:type="gramEnd"/>
            <w:r w:rsidRPr="002844F3">
              <w:rPr>
                <w:rStyle w:val="a4"/>
                <w:lang w:val="ru-RU"/>
              </w:rPr>
              <w:t xml:space="preserve"> и </w:t>
            </w:r>
            <w:r w:rsidR="004D0F9D">
              <w:rPr>
                <w:rStyle w:val="a4"/>
                <w:lang w:val="ru-RU"/>
              </w:rPr>
              <w:t>4</w:t>
            </w:r>
            <w:r w:rsidR="00C250B3">
              <w:rPr>
                <w:rStyle w:val="a4"/>
                <w:lang w:val="ru-RU"/>
              </w:rPr>
              <w:t xml:space="preserve"> </w:t>
            </w:r>
            <w:r w:rsidRPr="002844F3">
              <w:rPr>
                <w:rStyle w:val="a4"/>
                <w:lang w:val="ru-RU"/>
              </w:rPr>
              <w:t>учител</w:t>
            </w:r>
            <w:r w:rsidR="004D0F9D">
              <w:rPr>
                <w:rStyle w:val="a4"/>
                <w:lang w:val="ru-RU"/>
              </w:rPr>
              <w:t>я имею</w:t>
            </w:r>
            <w:r w:rsidR="00332AC7">
              <w:rPr>
                <w:rStyle w:val="a4"/>
                <w:lang w:val="ru-RU"/>
              </w:rPr>
              <w:t xml:space="preserve">т грамоту МОН </w:t>
            </w:r>
            <w:proofErr w:type="spellStart"/>
            <w:r w:rsidR="00332AC7">
              <w:rPr>
                <w:rStyle w:val="a4"/>
                <w:lang w:val="ru-RU"/>
              </w:rPr>
              <w:t>КР</w:t>
            </w:r>
            <w:r w:rsidR="00A2554D">
              <w:rPr>
                <w:rStyle w:val="a4"/>
                <w:lang w:val="ru-RU"/>
              </w:rPr>
              <w:t>,районную</w:t>
            </w:r>
            <w:proofErr w:type="spellEnd"/>
            <w:r w:rsidR="00A2554D">
              <w:rPr>
                <w:rStyle w:val="a4"/>
                <w:lang w:val="ru-RU"/>
              </w:rPr>
              <w:t xml:space="preserve"> грамоту</w:t>
            </w:r>
            <w:r w:rsidR="00DD2879">
              <w:rPr>
                <w:rStyle w:val="a4"/>
                <w:lang w:val="ky-KG"/>
              </w:rPr>
              <w:t xml:space="preserve"> имеют 5 учителя</w:t>
            </w:r>
            <w:r w:rsidR="00846D87">
              <w:rPr>
                <w:rStyle w:val="a4"/>
                <w:lang w:val="ky-KG"/>
              </w:rPr>
              <w:t xml:space="preserve"> </w:t>
            </w:r>
            <w:r w:rsidR="00670012">
              <w:rPr>
                <w:rStyle w:val="a4"/>
                <w:lang w:val="ru-RU"/>
              </w:rPr>
              <w:t>4.</w:t>
            </w:r>
            <w:r w:rsidR="00C250B3" w:rsidRPr="00C250B3">
              <w:rPr>
                <w:rStyle w:val="a4"/>
                <w:lang w:val="ru-RU"/>
              </w:rPr>
              <w:t xml:space="preserve">Текучесть кадров в </w:t>
            </w:r>
            <w:r w:rsidR="00C250B3">
              <w:rPr>
                <w:rStyle w:val="a4"/>
                <w:lang w:val="ru-RU"/>
              </w:rPr>
              <w:t xml:space="preserve">школе </w:t>
            </w:r>
            <w:r w:rsidRPr="00C250B3">
              <w:rPr>
                <w:rStyle w:val="a4"/>
                <w:lang w:val="ru-RU"/>
              </w:rPr>
              <w:t xml:space="preserve"> минимальная – это обеспечивается созданием благоприятного психологического климата и безопасной внутренней среды.</w:t>
            </w:r>
          </w:p>
        </w:tc>
      </w:tr>
      <w:tr w:rsidR="00237036" w:rsidRPr="006E0EF5" w14:paraId="3227D840" w14:textId="77777777" w:rsidTr="007A3BCE">
        <w:trPr>
          <w:trHeight w:val="275"/>
        </w:trPr>
        <w:tc>
          <w:tcPr>
            <w:tcW w:w="15026" w:type="dxa"/>
            <w:gridSpan w:val="6"/>
          </w:tcPr>
          <w:p w14:paraId="67617BAF" w14:textId="7E467755" w:rsidR="00237036" w:rsidRDefault="00237036" w:rsidP="00003713">
            <w:pPr>
              <w:pStyle w:val="TableParagraph"/>
              <w:rPr>
                <w:rStyle w:val="a4"/>
                <w:lang w:val="ru-RU"/>
              </w:rPr>
            </w:pPr>
            <w:r w:rsidRPr="00237036">
              <w:rPr>
                <w:b/>
                <w:i/>
                <w:sz w:val="24"/>
                <w:szCs w:val="24"/>
                <w:lang w:val="ru-RU"/>
              </w:rPr>
              <w:t>Слабые стороны</w:t>
            </w:r>
            <w:r w:rsidRPr="00237036">
              <w:rPr>
                <w:b/>
                <w:sz w:val="24"/>
                <w:szCs w:val="24"/>
                <w:lang w:val="ru-RU"/>
              </w:rPr>
              <w:t>:</w:t>
            </w:r>
            <w:r w:rsidR="00670012">
              <w:rPr>
                <w:b/>
                <w:sz w:val="24"/>
                <w:szCs w:val="24"/>
                <w:lang w:val="ru-RU"/>
              </w:rPr>
              <w:t xml:space="preserve"> </w:t>
            </w:r>
            <w:r w:rsidR="00670012" w:rsidRPr="00670012">
              <w:rPr>
                <w:sz w:val="24"/>
                <w:szCs w:val="24"/>
                <w:lang w:val="ru-RU"/>
              </w:rPr>
              <w:t>1.</w:t>
            </w:r>
            <w:r w:rsidRPr="00237036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Pr="00F275BD">
              <w:rPr>
                <w:rStyle w:val="a4"/>
                <w:lang w:val="ru-RU"/>
              </w:rPr>
              <w:t xml:space="preserve">Недостаточный уровень самоанализа и самоконтроля со стороны молодых педагогов. </w:t>
            </w:r>
            <w:r w:rsidR="00670012">
              <w:rPr>
                <w:rStyle w:val="a4"/>
                <w:lang w:val="ru-RU"/>
              </w:rPr>
              <w:t>2.</w:t>
            </w:r>
            <w:r w:rsidRPr="00D86A80">
              <w:rPr>
                <w:rStyle w:val="a4"/>
                <w:lang w:val="ru-RU"/>
              </w:rPr>
              <w:t>Недостаточный</w:t>
            </w:r>
            <w:r w:rsidR="009B2A16">
              <w:rPr>
                <w:rStyle w:val="a4"/>
                <w:lang w:val="ru-RU"/>
              </w:rPr>
              <w:t xml:space="preserve"> </w:t>
            </w:r>
            <w:r w:rsidRPr="00D86A80">
              <w:rPr>
                <w:rStyle w:val="a4"/>
                <w:lang w:val="ru-RU"/>
              </w:rPr>
              <w:t xml:space="preserve"> уровень </w:t>
            </w:r>
            <w:r w:rsidR="00003713">
              <w:rPr>
                <w:rStyle w:val="a4"/>
                <w:lang w:val="ru-RU"/>
              </w:rPr>
              <w:t xml:space="preserve"> </w:t>
            </w:r>
            <w:r w:rsidRPr="00D86A80">
              <w:rPr>
                <w:rStyle w:val="a4"/>
                <w:lang w:val="ru-RU"/>
              </w:rPr>
              <w:t xml:space="preserve">освоения современных </w:t>
            </w:r>
            <w:r w:rsidR="00DE3F83">
              <w:rPr>
                <w:rStyle w:val="a4"/>
                <w:lang w:val="ky-KG"/>
              </w:rPr>
              <w:t xml:space="preserve">ИКТ </w:t>
            </w:r>
            <w:r w:rsidRPr="00D86A80">
              <w:rPr>
                <w:rStyle w:val="a4"/>
                <w:lang w:val="ru-RU"/>
              </w:rPr>
              <w:t>компетенций</w:t>
            </w:r>
            <w:r w:rsidR="00003713">
              <w:rPr>
                <w:rStyle w:val="a4"/>
                <w:lang w:val="ru-RU"/>
              </w:rPr>
              <w:t xml:space="preserve">  </w:t>
            </w:r>
            <w:r w:rsidRPr="00D86A80">
              <w:rPr>
                <w:rStyle w:val="a4"/>
                <w:lang w:val="ru-RU"/>
              </w:rPr>
              <w:t>учителями старшей возрастной категории.</w:t>
            </w:r>
          </w:p>
          <w:p w14:paraId="21D2E1A9" w14:textId="70A2F64E" w:rsidR="00670012" w:rsidRPr="00891946" w:rsidRDefault="00670012" w:rsidP="00891946">
            <w:pPr>
              <w:pStyle w:val="TableParagraph"/>
              <w:rPr>
                <w:b/>
                <w:sz w:val="24"/>
                <w:szCs w:val="24"/>
                <w:lang w:val="ky-KG"/>
              </w:rPr>
            </w:pPr>
            <w:r w:rsidRPr="00670012">
              <w:rPr>
                <w:rStyle w:val="a4"/>
                <w:b/>
                <w:lang w:val="ru-RU"/>
              </w:rPr>
              <w:lastRenderedPageBreak/>
              <w:t>Рекомендации:</w:t>
            </w:r>
            <w:r>
              <w:rPr>
                <w:rStyle w:val="a4"/>
                <w:b/>
                <w:lang w:val="ru-RU"/>
              </w:rPr>
              <w:t xml:space="preserve"> </w:t>
            </w:r>
            <w:r w:rsidRPr="00670012">
              <w:rPr>
                <w:rStyle w:val="a4"/>
                <w:lang w:val="ru-RU"/>
              </w:rPr>
              <w:t xml:space="preserve">1.Учителям старшей возрастной категории работать над освоением </w:t>
            </w:r>
            <w:proofErr w:type="gramStart"/>
            <w:r w:rsidRPr="00670012">
              <w:rPr>
                <w:rStyle w:val="a4"/>
                <w:lang w:val="ru-RU"/>
              </w:rPr>
              <w:t>современных</w:t>
            </w:r>
            <w:proofErr w:type="gramEnd"/>
            <w:r w:rsidRPr="00670012">
              <w:rPr>
                <w:rStyle w:val="a4"/>
                <w:lang w:val="ru-RU"/>
              </w:rPr>
              <w:t xml:space="preserve"> </w:t>
            </w:r>
            <w:r w:rsidR="00DE3F83">
              <w:rPr>
                <w:rStyle w:val="a4"/>
                <w:lang w:val="ky-KG"/>
              </w:rPr>
              <w:t>ИКТ</w:t>
            </w:r>
            <w:r w:rsidRPr="00670012">
              <w:rPr>
                <w:rStyle w:val="a4"/>
                <w:lang w:val="ru-RU"/>
              </w:rPr>
              <w:t xml:space="preserve">компетенций. </w:t>
            </w:r>
            <w:r w:rsidR="00F27A31">
              <w:rPr>
                <w:rStyle w:val="a4"/>
                <w:lang w:val="ru-RU"/>
              </w:rPr>
              <w:t>2</w:t>
            </w:r>
            <w:r w:rsidR="00891946">
              <w:rPr>
                <w:rStyle w:val="a4"/>
                <w:lang w:val="ru-RU"/>
              </w:rPr>
              <w:t>.</w:t>
            </w:r>
            <w:r>
              <w:rPr>
                <w:rStyle w:val="a4"/>
                <w:lang w:val="ru-RU"/>
              </w:rPr>
              <w:t>Молодым педагогам работать над уровнем повышения самоанализа и самоконтроля.</w:t>
            </w:r>
            <w:r w:rsidR="00891946">
              <w:rPr>
                <w:rStyle w:val="a4"/>
                <w:lang w:val="ky-KG"/>
              </w:rPr>
              <w:t xml:space="preserve"> 3. Направить работу коллектива на достижение конечного результата</w:t>
            </w:r>
          </w:p>
        </w:tc>
      </w:tr>
      <w:tr w:rsidR="00237036" w:rsidRPr="006E0EF5" w14:paraId="3BDA7C3A" w14:textId="77777777" w:rsidTr="007A3BCE">
        <w:trPr>
          <w:trHeight w:val="275"/>
        </w:trPr>
        <w:tc>
          <w:tcPr>
            <w:tcW w:w="15026" w:type="dxa"/>
            <w:gridSpan w:val="6"/>
            <w:shd w:val="clear" w:color="auto" w:fill="D9D9D9"/>
          </w:tcPr>
          <w:p w14:paraId="3D9FF082" w14:textId="77777777" w:rsidR="00237036" w:rsidRPr="00670012" w:rsidRDefault="00237036" w:rsidP="007A3BCE">
            <w:pPr>
              <w:pStyle w:val="TableParagraph"/>
              <w:ind w:left="5172"/>
              <w:rPr>
                <w:b/>
                <w:i/>
                <w:sz w:val="24"/>
                <w:szCs w:val="24"/>
                <w:lang w:val="ru-RU"/>
              </w:rPr>
            </w:pPr>
            <w:r w:rsidRPr="00670012">
              <w:rPr>
                <w:b/>
                <w:w w:val="105"/>
                <w:sz w:val="24"/>
                <w:szCs w:val="24"/>
                <w:lang w:val="ru-RU"/>
              </w:rPr>
              <w:lastRenderedPageBreak/>
              <w:t xml:space="preserve">3. </w:t>
            </w:r>
            <w:r w:rsidRPr="00670012">
              <w:rPr>
                <w:b/>
                <w:i/>
                <w:w w:val="105"/>
                <w:sz w:val="24"/>
                <w:szCs w:val="24"/>
                <w:lang w:val="ru-RU"/>
              </w:rPr>
              <w:t>МАТЕРИАЛЬНО</w:t>
            </w:r>
            <w:r w:rsidRPr="00670012">
              <w:rPr>
                <w:b/>
                <w:w w:val="105"/>
                <w:sz w:val="24"/>
                <w:szCs w:val="24"/>
                <w:lang w:val="ru-RU"/>
              </w:rPr>
              <w:t>-</w:t>
            </w:r>
            <w:r w:rsidRPr="00670012">
              <w:rPr>
                <w:b/>
                <w:i/>
                <w:w w:val="105"/>
                <w:sz w:val="24"/>
                <w:szCs w:val="24"/>
                <w:lang w:val="ru-RU"/>
              </w:rPr>
              <w:t>ТЕХНИЧЕСКАЯ БАЗА</w:t>
            </w:r>
          </w:p>
        </w:tc>
      </w:tr>
      <w:tr w:rsidR="00237036" w:rsidRPr="006E0EF5" w14:paraId="32588CA9" w14:textId="77777777" w:rsidTr="004423C6">
        <w:trPr>
          <w:trHeight w:val="1132"/>
        </w:trPr>
        <w:tc>
          <w:tcPr>
            <w:tcW w:w="711" w:type="dxa"/>
          </w:tcPr>
          <w:p w14:paraId="47DC7E1C" w14:textId="77777777" w:rsidR="00237036" w:rsidRPr="00670012" w:rsidRDefault="00237036" w:rsidP="007A3BCE">
            <w:pPr>
              <w:pStyle w:val="TableParagraph"/>
              <w:ind w:left="155" w:right="144"/>
              <w:jc w:val="center"/>
              <w:rPr>
                <w:sz w:val="24"/>
                <w:szCs w:val="24"/>
                <w:lang w:val="ru-RU"/>
              </w:rPr>
            </w:pPr>
            <w:r w:rsidRPr="0067001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4984" w:type="dxa"/>
            <w:gridSpan w:val="2"/>
          </w:tcPr>
          <w:p w14:paraId="70DEC51F" w14:textId="77777777" w:rsidR="00237036" w:rsidRPr="00237036" w:rsidRDefault="00237036" w:rsidP="007A3BCE">
            <w:pPr>
              <w:pStyle w:val="TableParagraph"/>
              <w:ind w:left="107" w:right="101"/>
              <w:jc w:val="both"/>
              <w:rPr>
                <w:sz w:val="24"/>
                <w:szCs w:val="24"/>
                <w:lang w:val="ru-RU"/>
              </w:rPr>
            </w:pPr>
            <w:r w:rsidRPr="004423C6">
              <w:rPr>
                <w:sz w:val="24"/>
                <w:szCs w:val="24"/>
                <w:shd w:val="clear" w:color="auto" w:fill="FFFFFF" w:themeFill="background1"/>
                <w:lang w:val="ru-RU"/>
              </w:rPr>
              <w:t>Наличие учебных зданий, помещений и материальных ресурсов (оборудованные учебные классы, лаборатории, компьютерные классы, спортзал, актовый зал, медпункт, столовая), доступных участникам образовательного процесса, в том числе</w:t>
            </w:r>
            <w:r w:rsidRPr="00237036">
              <w:rPr>
                <w:sz w:val="24"/>
                <w:szCs w:val="24"/>
                <w:lang w:val="ru-RU"/>
              </w:rPr>
              <w:t xml:space="preserve"> лицам с ограниченными возможностями здоровья, а также общежитий (если имеется), с соответствующими условиями для проживания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2D3D2502" w14:textId="3F7035EB" w:rsidR="00F27A31" w:rsidRPr="006D7BE6" w:rsidRDefault="00F27A31" w:rsidP="00504029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504029">
              <w:rPr>
                <w:sz w:val="24"/>
                <w:szCs w:val="24"/>
                <w:lang w:val="ru-RU"/>
              </w:rPr>
              <w:t>Здание «</w:t>
            </w:r>
            <w:proofErr w:type="gramStart"/>
            <w:r w:rsidR="005F42E6"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 w:rsidR="005F42E6">
              <w:rPr>
                <w:sz w:val="24"/>
                <w:szCs w:val="24"/>
                <w:lang w:val="ru-RU"/>
              </w:rPr>
              <w:t xml:space="preserve"> с</w:t>
            </w:r>
            <w:r w:rsidRPr="00504029">
              <w:rPr>
                <w:sz w:val="24"/>
                <w:szCs w:val="24"/>
                <w:lang w:val="ru-RU"/>
              </w:rPr>
              <w:t>редн</w:t>
            </w:r>
            <w:r w:rsidR="005F42E6">
              <w:rPr>
                <w:sz w:val="24"/>
                <w:szCs w:val="24"/>
                <w:lang w:val="ru-RU"/>
              </w:rPr>
              <w:t xml:space="preserve">ей общеобразовательной школы </w:t>
            </w:r>
            <w:proofErr w:type="spellStart"/>
            <w:r w:rsidR="005F42E6">
              <w:rPr>
                <w:sz w:val="24"/>
                <w:szCs w:val="24"/>
                <w:lang w:val="ru-RU"/>
              </w:rPr>
              <w:t>им.А.Аширбаева</w:t>
            </w:r>
            <w:proofErr w:type="spellEnd"/>
            <w:r w:rsidR="005F42E6">
              <w:rPr>
                <w:sz w:val="24"/>
                <w:szCs w:val="24"/>
                <w:lang w:val="ru-RU"/>
              </w:rPr>
              <w:t>» типовое, 3</w:t>
            </w:r>
            <w:r w:rsidRPr="00504029">
              <w:rPr>
                <w:sz w:val="24"/>
                <w:szCs w:val="24"/>
                <w:lang w:val="ru-RU"/>
              </w:rPr>
              <w:t>–х этажное. Расположено по адресу: Чуйская об</w:t>
            </w:r>
            <w:r w:rsidR="005F42E6">
              <w:rPr>
                <w:sz w:val="24"/>
                <w:szCs w:val="24"/>
                <w:lang w:val="ru-RU"/>
              </w:rPr>
              <w:t xml:space="preserve">ласть, </w:t>
            </w:r>
            <w:proofErr w:type="spellStart"/>
            <w:r w:rsidR="005F42E6">
              <w:rPr>
                <w:sz w:val="24"/>
                <w:szCs w:val="24"/>
                <w:lang w:val="ru-RU"/>
              </w:rPr>
              <w:t>Кеминский</w:t>
            </w:r>
            <w:proofErr w:type="spellEnd"/>
            <w:r w:rsidR="005F42E6">
              <w:rPr>
                <w:sz w:val="24"/>
                <w:szCs w:val="24"/>
                <w:lang w:val="ru-RU"/>
              </w:rPr>
              <w:t xml:space="preserve"> район , </w:t>
            </w:r>
            <w:proofErr w:type="spellStart"/>
            <w:r w:rsidR="005F42E6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5F42E6">
              <w:rPr>
                <w:sz w:val="24"/>
                <w:szCs w:val="24"/>
                <w:lang w:val="ru-RU"/>
              </w:rPr>
              <w:t>.К</w:t>
            </w:r>
            <w:proofErr w:type="gramEnd"/>
            <w:r w:rsidR="005F42E6">
              <w:rPr>
                <w:sz w:val="24"/>
                <w:szCs w:val="24"/>
                <w:lang w:val="ru-RU"/>
              </w:rPr>
              <w:t>ызыл</w:t>
            </w:r>
            <w:proofErr w:type="spellEnd"/>
            <w:r w:rsidR="005F42E6">
              <w:rPr>
                <w:sz w:val="24"/>
                <w:szCs w:val="24"/>
                <w:lang w:val="ru-RU"/>
              </w:rPr>
              <w:t xml:space="preserve">-Октябрь, </w:t>
            </w:r>
            <w:proofErr w:type="spellStart"/>
            <w:r w:rsidR="005F42E6">
              <w:rPr>
                <w:sz w:val="24"/>
                <w:szCs w:val="24"/>
                <w:lang w:val="ru-RU"/>
              </w:rPr>
              <w:t>ул.А.у.Жамангула</w:t>
            </w:r>
            <w:proofErr w:type="spellEnd"/>
            <w:r w:rsidR="005F42E6">
              <w:rPr>
                <w:sz w:val="24"/>
                <w:szCs w:val="24"/>
                <w:lang w:val="ru-RU"/>
              </w:rPr>
              <w:t xml:space="preserve"> 14. Введено в эксплуатацию в 1982</w:t>
            </w:r>
            <w:r w:rsidRPr="00504029">
              <w:rPr>
                <w:sz w:val="24"/>
                <w:szCs w:val="24"/>
                <w:lang w:val="ru-RU"/>
              </w:rPr>
              <w:t xml:space="preserve"> году.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 </w:t>
            </w:r>
            <w:r w:rsidR="00293A2A">
              <w:rPr>
                <w:sz w:val="24"/>
                <w:szCs w:val="24"/>
                <w:lang w:val="ru-RU"/>
              </w:rPr>
              <w:t>Проектная мощность 624</w:t>
            </w:r>
            <w:r w:rsidRPr="00504029">
              <w:rPr>
                <w:sz w:val="24"/>
                <w:szCs w:val="24"/>
                <w:lang w:val="ru-RU"/>
              </w:rPr>
              <w:t xml:space="preserve"> посадочных мест</w:t>
            </w:r>
            <w:r w:rsidR="00423776" w:rsidRPr="00504029">
              <w:rPr>
                <w:sz w:val="24"/>
                <w:szCs w:val="24"/>
                <w:lang w:val="ru-RU"/>
              </w:rPr>
              <w:t>. Пришкольный участок (согла</w:t>
            </w:r>
            <w:r w:rsidR="00293A2A">
              <w:rPr>
                <w:sz w:val="24"/>
                <w:szCs w:val="24"/>
                <w:lang w:val="ru-RU"/>
              </w:rPr>
              <w:t>сно</w:t>
            </w:r>
            <w:r w:rsidR="006D7BE6">
              <w:rPr>
                <w:sz w:val="24"/>
                <w:szCs w:val="24"/>
                <w:lang w:val="ru-RU"/>
              </w:rPr>
              <w:t xml:space="preserve"> техническому паспорту) 27500 </w:t>
            </w:r>
            <w:r w:rsidR="006D7BE6">
              <w:rPr>
                <w:sz w:val="24"/>
                <w:szCs w:val="24"/>
                <w:lang w:val="ky-KG"/>
              </w:rPr>
              <w:t>кв.</w:t>
            </w:r>
            <w:r w:rsidR="006D7BE6">
              <w:rPr>
                <w:sz w:val="24"/>
                <w:szCs w:val="24"/>
                <w:lang w:val="ru-RU"/>
              </w:rPr>
              <w:t>м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., из них застроено </w:t>
            </w:r>
            <w:r w:rsidR="006D7BE6">
              <w:rPr>
                <w:sz w:val="24"/>
                <w:szCs w:val="24"/>
                <w:lang w:val="ky-KG"/>
              </w:rPr>
              <w:t>2106,7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3776" w:rsidRPr="00504029">
              <w:rPr>
                <w:sz w:val="24"/>
                <w:szCs w:val="24"/>
                <w:lang w:val="ru-RU"/>
              </w:rPr>
              <w:t>кв.м</w:t>
            </w:r>
            <w:proofErr w:type="spellEnd"/>
            <w:r w:rsidR="00423776" w:rsidRPr="00504029">
              <w:rPr>
                <w:sz w:val="24"/>
                <w:szCs w:val="24"/>
                <w:lang w:val="ru-RU"/>
              </w:rPr>
              <w:t>.</w:t>
            </w:r>
            <w:r w:rsidR="006D7BE6">
              <w:rPr>
                <w:sz w:val="24"/>
                <w:szCs w:val="24"/>
                <w:lang w:val="ky-KG"/>
              </w:rPr>
              <w:t>,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23776" w:rsidRPr="00504029">
              <w:rPr>
                <w:sz w:val="24"/>
                <w:szCs w:val="24"/>
                <w:lang w:val="ru-RU"/>
              </w:rPr>
              <w:t>незастроено</w:t>
            </w:r>
            <w:proofErr w:type="spellEnd"/>
            <w:r w:rsidR="00423776" w:rsidRPr="00504029">
              <w:rPr>
                <w:sz w:val="24"/>
                <w:szCs w:val="24"/>
                <w:lang w:val="ru-RU"/>
              </w:rPr>
              <w:t xml:space="preserve"> </w:t>
            </w:r>
            <w:r w:rsidR="006D7BE6">
              <w:rPr>
                <w:sz w:val="24"/>
                <w:szCs w:val="24"/>
                <w:lang w:val="ky-KG"/>
              </w:rPr>
              <w:t>25393,3кв.м.</w:t>
            </w:r>
          </w:p>
          <w:p w14:paraId="1DC18330" w14:textId="77777777" w:rsidR="00423776" w:rsidRPr="00504029" w:rsidRDefault="00423776" w:rsidP="003F6A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Материальные ресурсы школы доступны всем участникам образовательного процесса,  в том числе детям с ОВЗ. Для удобства детям с ОВЗ на центральном входе установлен пандус.</w:t>
            </w:r>
          </w:p>
          <w:p w14:paraId="23D28A87" w14:textId="1290269A" w:rsidR="00423776" w:rsidRPr="00504029" w:rsidRDefault="00371060" w:rsidP="003F6A0C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школе 2</w:t>
            </w:r>
            <w:r w:rsidR="004D0F9D">
              <w:rPr>
                <w:sz w:val="24"/>
                <w:szCs w:val="24"/>
                <w:lang w:val="ky-KG"/>
              </w:rPr>
              <w:t>5</w:t>
            </w:r>
            <w:r w:rsidR="00E24012" w:rsidRPr="00504029">
              <w:rPr>
                <w:sz w:val="24"/>
                <w:szCs w:val="24"/>
                <w:lang w:val="ru-RU"/>
              </w:rPr>
              <w:t xml:space="preserve"> учебных кабинетов, библиотека </w:t>
            </w:r>
            <w:r w:rsidR="005209E1">
              <w:rPr>
                <w:sz w:val="24"/>
                <w:szCs w:val="24"/>
                <w:lang w:val="ru-RU"/>
              </w:rPr>
              <w:t xml:space="preserve">с </w:t>
            </w:r>
            <w:r w:rsidR="004D0F9D">
              <w:rPr>
                <w:sz w:val="24"/>
                <w:szCs w:val="24"/>
                <w:lang w:val="ky-KG"/>
              </w:rPr>
              <w:t xml:space="preserve">электронным </w:t>
            </w:r>
            <w:r w:rsidR="005209E1">
              <w:rPr>
                <w:sz w:val="24"/>
                <w:szCs w:val="24"/>
                <w:lang w:val="ru-RU"/>
              </w:rPr>
              <w:t xml:space="preserve">читальным залом и </w:t>
            </w:r>
            <w:r w:rsidR="00891946">
              <w:rPr>
                <w:sz w:val="24"/>
                <w:szCs w:val="24"/>
                <w:lang w:val="ky-KG"/>
              </w:rPr>
              <w:t>хранилищем для</w:t>
            </w:r>
            <w:r w:rsidR="00E24012" w:rsidRPr="00504029">
              <w:rPr>
                <w:sz w:val="24"/>
                <w:szCs w:val="24"/>
                <w:lang w:val="ru-RU"/>
              </w:rPr>
              <w:t xml:space="preserve"> книг.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 Имеется спортивный зал</w:t>
            </w:r>
            <w:r w:rsidR="004D0F9D">
              <w:rPr>
                <w:sz w:val="24"/>
                <w:szCs w:val="24"/>
                <w:lang w:val="ky-KG"/>
              </w:rPr>
              <w:t xml:space="preserve"> и актовый зал</w:t>
            </w:r>
            <w:r w:rsidR="00423776" w:rsidRPr="00504029">
              <w:rPr>
                <w:sz w:val="24"/>
                <w:szCs w:val="24"/>
                <w:lang w:val="ru-RU"/>
              </w:rPr>
              <w:t xml:space="preserve">. Учебные кабинеты и лаборатории оснащены </w:t>
            </w:r>
            <w:r w:rsidR="005E2B47" w:rsidRPr="00504029">
              <w:rPr>
                <w:sz w:val="24"/>
                <w:szCs w:val="24"/>
                <w:lang w:val="ru-RU"/>
              </w:rPr>
              <w:t>оборудованием, мебелью, электронными и печатными методическими материалами, но не в достаточном количестве, так как оборудования, необходимые для уроков химии и физики требуют обновления и пополнения.</w:t>
            </w:r>
          </w:p>
          <w:p w14:paraId="5F191876" w14:textId="3298BA5C" w:rsidR="005E2B47" w:rsidRPr="00891946" w:rsidRDefault="005E2B47" w:rsidP="003F6A0C">
            <w:pPr>
              <w:pStyle w:val="TableParagraph"/>
              <w:rPr>
                <w:sz w:val="24"/>
                <w:szCs w:val="24"/>
                <w:lang w:val="ky-KG"/>
              </w:rPr>
            </w:pPr>
            <w:r w:rsidRPr="00504029">
              <w:rPr>
                <w:sz w:val="24"/>
                <w:szCs w:val="24"/>
                <w:lang w:val="ru-RU"/>
              </w:rPr>
              <w:t>В школе медицинского кабинета нет</w:t>
            </w:r>
            <w:r w:rsidR="00F318C1">
              <w:rPr>
                <w:sz w:val="24"/>
                <w:szCs w:val="24"/>
                <w:lang w:val="ru-RU"/>
              </w:rPr>
              <w:t>,</w:t>
            </w:r>
            <w:r w:rsidRPr="00504029">
              <w:rPr>
                <w:sz w:val="24"/>
                <w:szCs w:val="24"/>
                <w:lang w:val="ru-RU"/>
              </w:rPr>
              <w:t xml:space="preserve"> </w:t>
            </w:r>
            <w:r w:rsidR="00F318C1">
              <w:rPr>
                <w:sz w:val="24"/>
                <w:szCs w:val="24"/>
                <w:lang w:val="ru-RU"/>
              </w:rPr>
              <w:t>н</w:t>
            </w:r>
            <w:r w:rsidRPr="00504029">
              <w:rPr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504029">
              <w:rPr>
                <w:sz w:val="24"/>
                <w:szCs w:val="24"/>
                <w:lang w:val="ru-RU"/>
              </w:rPr>
              <w:t>санитарно</w:t>
            </w:r>
            <w:proofErr w:type="spellEnd"/>
            <w:r w:rsidRPr="00504029">
              <w:rPr>
                <w:sz w:val="24"/>
                <w:szCs w:val="24"/>
                <w:lang w:val="ru-RU"/>
              </w:rPr>
              <w:t xml:space="preserve"> – гигиенические условия пребывания учащихся</w:t>
            </w:r>
            <w:r w:rsidR="00F318C1">
              <w:rPr>
                <w:sz w:val="24"/>
                <w:szCs w:val="24"/>
                <w:lang w:val="ru-RU"/>
              </w:rPr>
              <w:t xml:space="preserve"> и состояние их здоровья систематически отслеживается</w:t>
            </w:r>
            <w:r w:rsidR="00891946">
              <w:rPr>
                <w:sz w:val="24"/>
                <w:szCs w:val="24"/>
                <w:lang w:val="ky-KG"/>
              </w:rPr>
              <w:t>.</w:t>
            </w:r>
          </w:p>
          <w:p w14:paraId="60CC4247" w14:textId="6207C7C8" w:rsidR="00E24012" w:rsidRPr="00504029" w:rsidRDefault="00E24012" w:rsidP="003F6A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В шк</w:t>
            </w:r>
            <w:r w:rsidR="00371060">
              <w:rPr>
                <w:sz w:val="24"/>
                <w:szCs w:val="24"/>
                <w:lang w:val="ru-RU"/>
              </w:rPr>
              <w:t>оле функционирует столовая на 80</w:t>
            </w:r>
            <w:r w:rsidRPr="00504029">
              <w:rPr>
                <w:sz w:val="24"/>
                <w:szCs w:val="24"/>
                <w:lang w:val="ru-RU"/>
              </w:rPr>
              <w:t xml:space="preserve"> мест, обеспечивающая учащихся горячим питанием. </w:t>
            </w:r>
          </w:p>
          <w:p w14:paraId="17178EB6" w14:textId="77777777" w:rsidR="005E2B47" w:rsidRPr="00504029" w:rsidRDefault="005E2B47" w:rsidP="003F6A0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DCAABB0" w14:textId="77777777" w:rsidR="00237036" w:rsidRPr="00504029" w:rsidRDefault="00237036" w:rsidP="009B2A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14:paraId="55BED6D7" w14:textId="77777777" w:rsidR="00E24012" w:rsidRDefault="00E24012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</w:p>
          <w:p w14:paraId="1544DF88" w14:textId="0BFB7A80" w:rsidR="003F6A0C" w:rsidRPr="003F6A0C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3" w:history="1">
              <w:r w:rsidR="00D17BDA" w:rsidRPr="00D17BDA">
                <w:rPr>
                  <w:rStyle w:val="a9"/>
                  <w:sz w:val="24"/>
                  <w:szCs w:val="24"/>
                  <w:lang w:val="ru-RU"/>
                </w:rPr>
                <w:t>Фотографии кабинетов.pdf"</w:t>
              </w:r>
            </w:hyperlink>
          </w:p>
          <w:p w14:paraId="0E402DB1" w14:textId="2160122D" w:rsidR="00237036" w:rsidRDefault="000A207D" w:rsidP="00EF14D5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4" w:history="1">
              <w:r w:rsidR="00D17BDA" w:rsidRPr="00D17BDA">
                <w:rPr>
                  <w:rStyle w:val="a9"/>
                  <w:sz w:val="24"/>
                  <w:szCs w:val="24"/>
                  <w:lang w:val="ru-RU"/>
                </w:rPr>
                <w:t>Фотографии столовой.pdf"</w:t>
              </w:r>
            </w:hyperlink>
          </w:p>
          <w:p w14:paraId="2CE30E5D" w14:textId="3FA2CAA3" w:rsidR="00D17BDA" w:rsidRDefault="000A207D" w:rsidP="00EF14D5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5" w:history="1">
              <w:r w:rsidR="00D17BDA" w:rsidRPr="00D17BDA">
                <w:rPr>
                  <w:rStyle w:val="a9"/>
                  <w:sz w:val="24"/>
                  <w:szCs w:val="24"/>
                  <w:lang w:val="ru-RU"/>
                </w:rPr>
                <w:t>фотография спортзала.pdf"</w:t>
              </w:r>
            </w:hyperlink>
          </w:p>
          <w:p w14:paraId="210A1B96" w14:textId="77777777" w:rsidR="00D17BDA" w:rsidRDefault="00D17BDA" w:rsidP="00EF14D5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71B6E05" w14:textId="77777777" w:rsidR="00E24012" w:rsidRPr="00237036" w:rsidRDefault="00E24012" w:rsidP="00D17BD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6E303DB3" w14:textId="77777777" w:rsidTr="00E24012">
        <w:trPr>
          <w:trHeight w:val="827"/>
        </w:trPr>
        <w:tc>
          <w:tcPr>
            <w:tcW w:w="711" w:type="dxa"/>
          </w:tcPr>
          <w:p w14:paraId="0A18F6E1" w14:textId="77777777" w:rsidR="00237036" w:rsidRPr="006E0EF5" w:rsidRDefault="00237036" w:rsidP="007A3BCE">
            <w:pPr>
              <w:pStyle w:val="TableParagraph"/>
              <w:ind w:left="155" w:right="146"/>
              <w:jc w:val="center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3.2.</w:t>
            </w:r>
          </w:p>
        </w:tc>
        <w:tc>
          <w:tcPr>
            <w:tcW w:w="4984" w:type="dxa"/>
            <w:gridSpan w:val="2"/>
          </w:tcPr>
          <w:p w14:paraId="7AC3D426" w14:textId="77777777" w:rsidR="00237036" w:rsidRPr="00237036" w:rsidRDefault="00237036" w:rsidP="007A3BCE">
            <w:pPr>
              <w:pStyle w:val="TableParagraph"/>
              <w:tabs>
                <w:tab w:val="left" w:pos="1740"/>
                <w:tab w:val="left" w:pos="3258"/>
                <w:tab w:val="left" w:pos="4966"/>
                <w:tab w:val="left" w:pos="7026"/>
                <w:tab w:val="left" w:pos="7979"/>
                <w:tab w:val="left" w:pos="9948"/>
              </w:tabs>
              <w:ind w:left="107" w:right="93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Соблюдение требований безопасности образовательной среды (экологические, санитарно-эпидемиологические и гигиенические </w:t>
            </w:r>
            <w:proofErr w:type="gramStart"/>
            <w:r w:rsidRPr="00237036">
              <w:rPr>
                <w:sz w:val="24"/>
                <w:szCs w:val="24"/>
                <w:lang w:val="ru-RU"/>
              </w:rPr>
              <w:t>правила</w:t>
            </w:r>
            <w:proofErr w:type="gramEnd"/>
            <w:r w:rsidRPr="00237036">
              <w:rPr>
                <w:sz w:val="24"/>
                <w:szCs w:val="24"/>
                <w:lang w:val="ru-RU"/>
              </w:rPr>
              <w:t xml:space="preserve"> и нормативы, правила противопожарной безопасности, охраны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>труда и техники безопасности)</w:t>
            </w:r>
          </w:p>
        </w:tc>
        <w:tc>
          <w:tcPr>
            <w:tcW w:w="6521" w:type="dxa"/>
            <w:gridSpan w:val="2"/>
            <w:shd w:val="clear" w:color="auto" w:fill="FFFFFF" w:themeFill="background1"/>
          </w:tcPr>
          <w:p w14:paraId="2F94F2CA" w14:textId="37DB6028" w:rsidR="00B54B14" w:rsidRDefault="006D7BE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lastRenderedPageBreak/>
              <w:t>Кызыл-Октябрьская</w:t>
            </w:r>
            <w:proofErr w:type="gramEnd"/>
            <w:r w:rsidR="00625C27">
              <w:rPr>
                <w:sz w:val="24"/>
                <w:szCs w:val="24"/>
                <w:lang w:val="ru-RU"/>
              </w:rPr>
              <w:t xml:space="preserve"> СОШ </w:t>
            </w:r>
            <w:r w:rsidR="004423C6" w:rsidRPr="00504029">
              <w:rPr>
                <w:sz w:val="24"/>
                <w:szCs w:val="24"/>
                <w:lang w:val="ru-RU"/>
              </w:rPr>
              <w:t>соответствует требованиям пожарной, сейсмической безопасности, санитарным нормам и правилам</w:t>
            </w:r>
            <w:r>
              <w:rPr>
                <w:sz w:val="24"/>
                <w:szCs w:val="24"/>
                <w:lang w:val="ky-KG"/>
              </w:rPr>
              <w:t>,</w:t>
            </w:r>
            <w:r w:rsidR="004423C6" w:rsidRPr="00504029">
              <w:rPr>
                <w:sz w:val="24"/>
                <w:szCs w:val="24"/>
                <w:lang w:val="ru-RU"/>
              </w:rPr>
              <w:t xml:space="preserve"> </w:t>
            </w:r>
            <w:r w:rsidR="00504029" w:rsidRPr="00504029">
              <w:rPr>
                <w:sz w:val="24"/>
                <w:szCs w:val="24"/>
                <w:lang w:val="ru-RU"/>
              </w:rPr>
              <w:t xml:space="preserve">ежегодно проводится инвентаризация </w:t>
            </w:r>
            <w:r>
              <w:rPr>
                <w:sz w:val="24"/>
                <w:szCs w:val="24"/>
                <w:lang w:val="ky-KG"/>
              </w:rPr>
              <w:t>МТБ</w:t>
            </w:r>
            <w:r w:rsidR="00504029" w:rsidRPr="00504029">
              <w:rPr>
                <w:sz w:val="24"/>
                <w:szCs w:val="24"/>
                <w:lang w:val="ru-RU"/>
              </w:rPr>
              <w:t>.</w:t>
            </w:r>
            <w:r w:rsidR="00F318C1">
              <w:rPr>
                <w:sz w:val="24"/>
                <w:szCs w:val="24"/>
                <w:lang w:val="ru-RU"/>
              </w:rPr>
              <w:t xml:space="preserve"> </w:t>
            </w:r>
            <w:r w:rsidR="00504029" w:rsidRPr="00504029">
              <w:rPr>
                <w:sz w:val="24"/>
                <w:szCs w:val="24"/>
                <w:lang w:val="ru-RU"/>
              </w:rPr>
              <w:t xml:space="preserve">В школе регулярно </w:t>
            </w:r>
            <w:r w:rsidR="00B54B14">
              <w:rPr>
                <w:sz w:val="24"/>
                <w:szCs w:val="24"/>
                <w:lang w:val="ru-RU"/>
              </w:rPr>
              <w:t xml:space="preserve">проходит оценка безопасности образовательной среды, результаты которой обсуждаются со </w:t>
            </w:r>
            <w:r w:rsidR="00B54B14">
              <w:rPr>
                <w:sz w:val="24"/>
                <w:szCs w:val="24"/>
                <w:lang w:val="ru-RU"/>
              </w:rPr>
              <w:lastRenderedPageBreak/>
              <w:t>всеми участниками образовательного процесса, определяются наиболее значимые пробле</w:t>
            </w:r>
            <w:r w:rsidR="00462B1A">
              <w:rPr>
                <w:sz w:val="24"/>
                <w:szCs w:val="24"/>
                <w:lang w:val="ru-RU"/>
              </w:rPr>
              <w:t>мы, планируются пути их решения,</w:t>
            </w:r>
            <w:r w:rsidR="00B54B14">
              <w:rPr>
                <w:sz w:val="24"/>
                <w:szCs w:val="24"/>
                <w:lang w:val="ru-RU"/>
              </w:rPr>
              <w:t xml:space="preserve"> </w:t>
            </w:r>
          </w:p>
          <w:p w14:paraId="0FE6BBCB" w14:textId="2FC9D790" w:rsidR="007D4E5C" w:rsidRDefault="00462B1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 xml:space="preserve">так </w:t>
            </w:r>
            <w:r w:rsidR="00DD2879">
              <w:rPr>
                <w:sz w:val="24"/>
                <w:szCs w:val="24"/>
                <w:lang w:val="ru-RU"/>
              </w:rPr>
              <w:t>на бюджет 2023 года</w:t>
            </w:r>
            <w:r w:rsidR="00DD2879"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заложены</w:t>
            </w:r>
            <w:r w:rsidR="00834C3C">
              <w:rPr>
                <w:sz w:val="24"/>
                <w:szCs w:val="24"/>
                <w:lang w:val="ru-RU"/>
              </w:rPr>
              <w:t xml:space="preserve"> </w:t>
            </w:r>
            <w:r w:rsidR="00DD2879">
              <w:rPr>
                <w:sz w:val="24"/>
                <w:szCs w:val="24"/>
                <w:lang w:val="ky-KG"/>
              </w:rPr>
              <w:t>ре</w:t>
            </w:r>
            <w:r w:rsidR="00834C3C">
              <w:rPr>
                <w:sz w:val="24"/>
                <w:szCs w:val="24"/>
                <w:lang w:val="ky-KG"/>
              </w:rPr>
              <w:t>монт фойе,</w:t>
            </w:r>
            <w:r w:rsidR="006D7BE6">
              <w:rPr>
                <w:sz w:val="24"/>
                <w:szCs w:val="24"/>
                <w:lang w:val="ky-KG"/>
              </w:rPr>
              <w:t xml:space="preserve"> </w:t>
            </w:r>
            <w:r w:rsidR="00DD2879">
              <w:rPr>
                <w:sz w:val="24"/>
                <w:szCs w:val="24"/>
                <w:lang w:val="ky-KG"/>
              </w:rPr>
              <w:t>канализаци</w:t>
            </w:r>
            <w:r w:rsidR="00834C3C">
              <w:rPr>
                <w:sz w:val="24"/>
                <w:szCs w:val="24"/>
                <w:lang w:val="ky-KG"/>
              </w:rPr>
              <w:t>и,</w:t>
            </w:r>
            <w:r w:rsidR="00DD2879">
              <w:rPr>
                <w:sz w:val="24"/>
                <w:szCs w:val="24"/>
                <w:lang w:val="ky-KG"/>
              </w:rPr>
              <w:t xml:space="preserve"> столовой и косм</w:t>
            </w:r>
            <w:r w:rsidR="00834C3C">
              <w:rPr>
                <w:sz w:val="24"/>
                <w:szCs w:val="24"/>
                <w:lang w:val="ky-KG"/>
              </w:rPr>
              <w:t>етический ремонт в кабинетах</w:t>
            </w:r>
            <w:r>
              <w:rPr>
                <w:sz w:val="24"/>
                <w:szCs w:val="24"/>
                <w:lang w:val="ru-RU"/>
              </w:rPr>
              <w:t xml:space="preserve">. </w:t>
            </w:r>
            <w:r>
              <w:rPr>
                <w:sz w:val="24"/>
                <w:szCs w:val="24"/>
                <w:lang w:val="ky-KG"/>
              </w:rPr>
              <w:t>Ежегодно</w:t>
            </w:r>
            <w:r w:rsidR="007D4E5C">
              <w:rPr>
                <w:sz w:val="24"/>
                <w:szCs w:val="24"/>
                <w:lang w:val="ru-RU"/>
              </w:rPr>
              <w:t xml:space="preserve"> заключается договор с частным лицом СБ (служба безопасности), действует пропускной режим, ведется журнал регистрации и посещения граждан. </w:t>
            </w:r>
          </w:p>
          <w:p w14:paraId="5C4C8818" w14:textId="6F75388C" w:rsidR="00237036" w:rsidRPr="00504029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 xml:space="preserve">В части соблюдения санитарно-эпидемиологических и гигиенических правил и нормативов школа руководствуется приложением №6 к Постановлению Правительства </w:t>
            </w:r>
            <w:proofErr w:type="gramStart"/>
            <w:r w:rsidRPr="00504029">
              <w:rPr>
                <w:sz w:val="24"/>
                <w:szCs w:val="24"/>
                <w:lang w:val="ru-RU"/>
              </w:rPr>
              <w:t>КР</w:t>
            </w:r>
            <w:proofErr w:type="gramEnd"/>
            <w:r w:rsidRPr="00504029">
              <w:rPr>
                <w:sz w:val="24"/>
                <w:szCs w:val="24"/>
                <w:lang w:val="ru-RU"/>
              </w:rPr>
              <w:t xml:space="preserve"> от 11 апреля 2016 года № 201«Об утверждении актов в области общественного здравоохранения»</w:t>
            </w:r>
          </w:p>
          <w:p w14:paraId="5115C956" w14:textId="4799A0F8" w:rsidR="00465ED3" w:rsidRPr="00504029" w:rsidRDefault="00465ED3" w:rsidP="00465ED3">
            <w:pPr>
              <w:adjustRightInd w:val="0"/>
              <w:rPr>
                <w:sz w:val="24"/>
                <w:lang w:val="ky-KG"/>
              </w:rPr>
            </w:pPr>
            <w:r w:rsidRPr="00504029">
              <w:rPr>
                <w:sz w:val="28"/>
                <w:lang w:val="ky-KG"/>
              </w:rPr>
              <w:t xml:space="preserve">  </w:t>
            </w:r>
            <w:r w:rsidRPr="00504029">
              <w:rPr>
                <w:sz w:val="24"/>
                <w:lang w:val="ky-KG"/>
              </w:rPr>
              <w:t xml:space="preserve">В целях  охраны жизни, здоровья детей и  предотвращения несчастных случаев </w:t>
            </w:r>
            <w:r w:rsidR="00462B1A">
              <w:rPr>
                <w:sz w:val="24"/>
                <w:lang w:val="ky-KG"/>
              </w:rPr>
              <w:t>проводится работа по ПДД;</w:t>
            </w:r>
            <w:r w:rsidRPr="00504029">
              <w:rPr>
                <w:sz w:val="24"/>
                <w:lang w:val="ky-KG"/>
              </w:rPr>
              <w:t xml:space="preserve"> ГЗ;</w:t>
            </w:r>
            <w:r w:rsidR="00462B1A">
              <w:rPr>
                <w:sz w:val="24"/>
                <w:lang w:val="ky-KG"/>
              </w:rPr>
              <w:t xml:space="preserve"> </w:t>
            </w:r>
          </w:p>
          <w:p w14:paraId="68F40848" w14:textId="21D85DD6" w:rsidR="00465ED3" w:rsidRPr="00462B1A" w:rsidRDefault="007D4E5C" w:rsidP="00462B1A">
            <w:pPr>
              <w:adjustRightInd w:val="0"/>
              <w:rPr>
                <w:sz w:val="24"/>
                <w:lang w:val="ky-KG"/>
              </w:rPr>
            </w:pPr>
            <w:r>
              <w:rPr>
                <w:sz w:val="24"/>
                <w:lang w:val="ky-KG"/>
              </w:rPr>
              <w:t>И</w:t>
            </w:r>
            <w:r w:rsidR="00465ED3" w:rsidRPr="00504029">
              <w:rPr>
                <w:sz w:val="24"/>
                <w:lang w:val="ky-KG"/>
              </w:rPr>
              <w:t>нструктажи по пожарной безо</w:t>
            </w:r>
            <w:r w:rsidR="00462B1A">
              <w:rPr>
                <w:sz w:val="24"/>
                <w:lang w:val="ky-KG"/>
              </w:rPr>
              <w:t>пасности, технике безопасности; к</w:t>
            </w:r>
            <w:r w:rsidR="00465ED3" w:rsidRPr="00504029">
              <w:rPr>
                <w:sz w:val="24"/>
                <w:lang w:val="ky-KG"/>
              </w:rPr>
              <w:t>лассные часы, внеклассные мероприятия.</w:t>
            </w:r>
            <w:r w:rsidR="006D7BE6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810" w:type="dxa"/>
          </w:tcPr>
          <w:p w14:paraId="000475B9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44CD">
              <w:rPr>
                <w:sz w:val="24"/>
                <w:szCs w:val="24"/>
                <w:lang w:val="ru-RU"/>
              </w:rPr>
              <w:lastRenderedPageBreak/>
              <w:t>И</w:t>
            </w:r>
            <w:r w:rsidR="00A144CD" w:rsidRPr="00A144CD">
              <w:rPr>
                <w:sz w:val="24"/>
                <w:szCs w:val="24"/>
                <w:lang w:val="ru-RU"/>
              </w:rPr>
              <w:t>нструкция по</w:t>
            </w:r>
            <w:r w:rsidR="00A144CD">
              <w:rPr>
                <w:sz w:val="24"/>
                <w:szCs w:val="24"/>
                <w:lang w:val="ru-RU"/>
              </w:rPr>
              <w:t xml:space="preserve"> </w:t>
            </w:r>
            <w:r w:rsidRPr="00A144CD">
              <w:rPr>
                <w:sz w:val="24"/>
                <w:szCs w:val="24"/>
                <w:lang w:val="ru-RU"/>
              </w:rPr>
              <w:t>безопасности на мероприятиях</w:t>
            </w:r>
          </w:p>
          <w:p w14:paraId="4624FC5E" w14:textId="77777777" w:rsidR="00465ED3" w:rsidRPr="00A144CD" w:rsidRDefault="00465ED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3F28AE7" w14:textId="77777777" w:rsidR="00237036" w:rsidRDefault="00663F7A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</w:t>
            </w:r>
            <w:r w:rsidR="0046563C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37036" w:rsidRPr="00A144CD">
              <w:rPr>
                <w:sz w:val="24"/>
                <w:szCs w:val="24"/>
                <w:lang w:val="ru-RU"/>
              </w:rPr>
              <w:lastRenderedPageBreak/>
              <w:t>Санитар</w:t>
            </w:r>
            <w:r w:rsidR="00A144CD">
              <w:rPr>
                <w:sz w:val="24"/>
                <w:szCs w:val="24"/>
                <w:lang w:val="ru-RU"/>
              </w:rPr>
              <w:t>но-эпидемиологические требования</w:t>
            </w:r>
          </w:p>
          <w:p w14:paraId="5AC77EB5" w14:textId="77777777" w:rsidR="00465ED3" w:rsidRDefault="00465ED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254C7D6" w14:textId="77777777" w:rsidR="0090394C" w:rsidRPr="00504029" w:rsidRDefault="0090394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Фото</w:t>
            </w:r>
          </w:p>
          <w:p w14:paraId="79832DA9" w14:textId="77777777" w:rsidR="00237036" w:rsidRPr="00504029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Огнетушитель</w:t>
            </w:r>
          </w:p>
          <w:p w14:paraId="7C962FF2" w14:textId="77777777" w:rsidR="00237036" w:rsidRPr="00504029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План эвакуации</w:t>
            </w:r>
          </w:p>
          <w:p w14:paraId="28BA4C41" w14:textId="77777777" w:rsidR="00237036" w:rsidRPr="00A144CD" w:rsidRDefault="003F6EA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504029">
              <w:rPr>
                <w:sz w:val="24"/>
                <w:szCs w:val="24"/>
                <w:lang w:val="ru-RU"/>
              </w:rPr>
              <w:t>Учебные</w:t>
            </w:r>
            <w:r w:rsidR="00237036" w:rsidRPr="00504029">
              <w:rPr>
                <w:sz w:val="24"/>
                <w:szCs w:val="24"/>
                <w:lang w:val="ru-RU"/>
              </w:rPr>
              <w:t xml:space="preserve"> кабинет</w:t>
            </w:r>
            <w:r w:rsidRPr="00504029">
              <w:rPr>
                <w:sz w:val="24"/>
                <w:szCs w:val="24"/>
                <w:lang w:val="ru-RU"/>
              </w:rPr>
              <w:t>ы</w:t>
            </w:r>
          </w:p>
          <w:p w14:paraId="0E0C1E7A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1F9DF07" w14:textId="77777777" w:rsidR="00465ED3" w:rsidRDefault="00465ED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9EDC590" w14:textId="77777777" w:rsidR="00465ED3" w:rsidRDefault="00465ED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1C12417" w14:textId="77777777" w:rsidR="00465ED3" w:rsidRPr="00A144CD" w:rsidRDefault="00465ED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9928416" w14:textId="77777777" w:rsidR="00237036" w:rsidRPr="00A144CD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44CD">
              <w:rPr>
                <w:sz w:val="24"/>
                <w:szCs w:val="24"/>
                <w:lang w:val="ru-RU"/>
              </w:rPr>
              <w:t>Спортплощадка</w:t>
            </w:r>
          </w:p>
          <w:p w14:paraId="14E211E4" w14:textId="77777777" w:rsidR="00237036" w:rsidRPr="00A144CD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44CD">
              <w:rPr>
                <w:sz w:val="24"/>
                <w:szCs w:val="24"/>
                <w:lang w:val="ru-RU"/>
              </w:rPr>
              <w:t>Журнал по ТБ</w:t>
            </w:r>
          </w:p>
          <w:p w14:paraId="3FD51FC2" w14:textId="77777777" w:rsidR="00237036" w:rsidRPr="00A144CD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237036" w:rsidRPr="006E0EF5" w14:paraId="15429582" w14:textId="77777777" w:rsidTr="007A3BCE">
        <w:trPr>
          <w:trHeight w:val="582"/>
        </w:trPr>
        <w:tc>
          <w:tcPr>
            <w:tcW w:w="711" w:type="dxa"/>
          </w:tcPr>
          <w:p w14:paraId="64EA364A" w14:textId="77777777" w:rsidR="000E523F" w:rsidRPr="008E51B3" w:rsidRDefault="000E523F" w:rsidP="007A3BCE">
            <w:pPr>
              <w:pStyle w:val="TableParagraph"/>
              <w:ind w:left="155" w:right="146"/>
              <w:jc w:val="center"/>
              <w:rPr>
                <w:sz w:val="24"/>
                <w:szCs w:val="24"/>
                <w:lang w:val="ru-RU"/>
              </w:rPr>
            </w:pPr>
          </w:p>
          <w:p w14:paraId="70FDC3AD" w14:textId="77777777" w:rsidR="000E523F" w:rsidRPr="008E51B3" w:rsidRDefault="000E523F" w:rsidP="007A3BCE">
            <w:pPr>
              <w:pStyle w:val="TableParagraph"/>
              <w:ind w:left="155" w:right="146"/>
              <w:jc w:val="center"/>
              <w:rPr>
                <w:sz w:val="24"/>
                <w:szCs w:val="24"/>
                <w:lang w:val="ru-RU"/>
              </w:rPr>
            </w:pPr>
          </w:p>
          <w:p w14:paraId="4BBBEF44" w14:textId="083193BF" w:rsidR="00237036" w:rsidRPr="006E0EF5" w:rsidRDefault="00237036" w:rsidP="007A3BCE">
            <w:pPr>
              <w:pStyle w:val="TableParagraph"/>
              <w:ind w:left="155" w:right="146"/>
              <w:jc w:val="center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t>3.3.</w:t>
            </w:r>
          </w:p>
        </w:tc>
        <w:tc>
          <w:tcPr>
            <w:tcW w:w="4984" w:type="dxa"/>
            <w:gridSpan w:val="2"/>
          </w:tcPr>
          <w:p w14:paraId="4A2ED425" w14:textId="77777777" w:rsidR="000E523F" w:rsidRDefault="000E523F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29F5965B" w14:textId="77777777" w:rsidR="000E523F" w:rsidRDefault="000E523F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  <w:p w14:paraId="03D6EBA2" w14:textId="4D95DF8D" w:rsidR="00237036" w:rsidRPr="00237036" w:rsidRDefault="00237036" w:rsidP="000E52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механизма сбора, оценки, анализа и планирования деятельности по улучшению материально- технической базы и информационных ресурсов</w:t>
            </w:r>
          </w:p>
        </w:tc>
        <w:tc>
          <w:tcPr>
            <w:tcW w:w="6521" w:type="dxa"/>
            <w:gridSpan w:val="2"/>
          </w:tcPr>
          <w:p w14:paraId="051C663D" w14:textId="77777777" w:rsidR="000E523F" w:rsidRDefault="000E523F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4516EA32" w14:textId="77777777" w:rsidR="000E523F" w:rsidRDefault="000E523F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</w:p>
          <w:p w14:paraId="065DEDAA" w14:textId="2EBA4B68" w:rsidR="00BA0F7C" w:rsidRDefault="005C6703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Ежегодно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="00BA0F7C">
              <w:rPr>
                <w:sz w:val="24"/>
                <w:szCs w:val="24"/>
                <w:lang w:val="ru-RU"/>
              </w:rPr>
              <w:t>овместно с заинтересованными сторонами ( педаго</w:t>
            </w:r>
            <w:r w:rsidR="00DF27D1">
              <w:rPr>
                <w:sz w:val="24"/>
                <w:szCs w:val="24"/>
                <w:lang w:val="ru-RU"/>
              </w:rPr>
              <w:t>гами, родительскими комитетами,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учащимися) </w:t>
            </w:r>
            <w:r w:rsidR="00BA0F7C">
              <w:rPr>
                <w:sz w:val="24"/>
                <w:szCs w:val="24"/>
                <w:lang w:val="ru-RU"/>
              </w:rPr>
              <w:t>проводится конкурс кабинетов, целью которого является оценка материально- технической базы и состояния кабинетов.</w:t>
            </w:r>
          </w:p>
          <w:p w14:paraId="3143183D" w14:textId="1667AE98" w:rsidR="00F77B84" w:rsidRDefault="00BA0F7C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основании планов развития, отраженных в паспорте каждого кабинета, сотрудники оформляют заявки на необходимые приобретения и ремонт. Заявки обобщаются и выносятся на обсуждения педагогического совета. Коллегиально решаются, какие приоритетные закупки и ремонтные работы нужно сделать</w:t>
            </w:r>
            <w:r w:rsidR="006C6E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на текущий </w:t>
            </w:r>
            <w:proofErr w:type="gramStart"/>
            <w:r>
              <w:rPr>
                <w:sz w:val="24"/>
                <w:szCs w:val="24"/>
                <w:lang w:val="ru-RU"/>
              </w:rPr>
              <w:t>год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 на </w:t>
            </w:r>
            <w:proofErr w:type="gramStart"/>
            <w:r>
              <w:rPr>
                <w:sz w:val="24"/>
                <w:szCs w:val="24"/>
                <w:lang w:val="ru-RU"/>
              </w:rPr>
              <w:t>какие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средства.</w:t>
            </w:r>
            <w:r w:rsidR="006C6EF4">
              <w:rPr>
                <w:sz w:val="24"/>
                <w:szCs w:val="24"/>
                <w:lang w:val="ru-RU"/>
              </w:rPr>
              <w:t xml:space="preserve"> </w:t>
            </w:r>
          </w:p>
          <w:p w14:paraId="4C6BA834" w14:textId="3692ADC7" w:rsidR="00BA0F7C" w:rsidRDefault="00F77B84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Отчеты о приобретениях и выполненных ремонтных работ по смете представлены для общественности на информационном стенде в фойе.</w:t>
            </w:r>
          </w:p>
          <w:p w14:paraId="34217BC4" w14:textId="2415DA08" w:rsidR="00F77B84" w:rsidRDefault="00F77B84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Материально-техническая база школы динамично развивается в соответствии с</w:t>
            </w:r>
            <w:r w:rsidR="005C6703">
              <w:rPr>
                <w:sz w:val="24"/>
                <w:szCs w:val="24"/>
                <w:lang w:val="ky-KG"/>
              </w:rPr>
              <w:t>о Стратегическим планом</w:t>
            </w:r>
            <w:r w:rsidR="005C6703">
              <w:rPr>
                <w:sz w:val="24"/>
                <w:szCs w:val="24"/>
                <w:lang w:val="ru-RU"/>
              </w:rPr>
              <w:t xml:space="preserve"> развития. </w:t>
            </w:r>
            <w:r>
              <w:rPr>
                <w:sz w:val="24"/>
                <w:szCs w:val="24"/>
                <w:lang w:val="ru-RU"/>
              </w:rPr>
              <w:t xml:space="preserve">Благодаря привлечению различных источников финансирования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(общественное объединение, спонсорская помощь) </w:t>
            </w:r>
            <w:proofErr w:type="gramStart"/>
            <w:r>
              <w:rPr>
                <w:sz w:val="24"/>
                <w:szCs w:val="24"/>
                <w:lang w:val="ru-RU"/>
              </w:rPr>
              <w:t>за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671A56DA" w14:textId="0742C092" w:rsidR="0026046C" w:rsidRPr="0026046C" w:rsidRDefault="00BA0F7C" w:rsidP="0026046C">
            <w:pPr>
              <w:tabs>
                <w:tab w:val="left" w:pos="709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046C" w:rsidRPr="0026046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26046C" w:rsidRPr="0026046C">
              <w:rPr>
                <w:sz w:val="24"/>
                <w:szCs w:val="24"/>
                <w:lang w:val="ru-RU"/>
              </w:rPr>
              <w:t>последние 5</w:t>
            </w:r>
            <w:r w:rsidR="000E523F">
              <w:rPr>
                <w:sz w:val="24"/>
                <w:szCs w:val="24"/>
                <w:lang w:val="ru-RU"/>
              </w:rPr>
              <w:t xml:space="preserve"> </w:t>
            </w:r>
            <w:r w:rsidR="0026046C" w:rsidRPr="0026046C">
              <w:rPr>
                <w:sz w:val="24"/>
                <w:szCs w:val="24"/>
                <w:lang w:val="ru-RU"/>
              </w:rPr>
              <w:t xml:space="preserve">лет </w:t>
            </w:r>
            <w:r w:rsidR="00371060">
              <w:rPr>
                <w:sz w:val="24"/>
                <w:szCs w:val="24"/>
                <w:lang w:val="ru-RU"/>
              </w:rPr>
              <w:t>выполнено 9</w:t>
            </w:r>
            <w:r w:rsidR="00DF27D1">
              <w:rPr>
                <w:sz w:val="24"/>
                <w:szCs w:val="24"/>
                <w:lang w:val="ru-RU"/>
              </w:rPr>
              <w:t>0</w:t>
            </w:r>
            <w:r w:rsidR="005C6703">
              <w:rPr>
                <w:sz w:val="24"/>
                <w:szCs w:val="24"/>
                <w:lang w:val="ru-RU"/>
              </w:rPr>
              <w:t>% планируемого развития МТБ</w:t>
            </w:r>
            <w:r w:rsidR="0026046C" w:rsidRPr="0026046C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14:paraId="173632ED" w14:textId="7052F3A3" w:rsidR="006479B5" w:rsidRPr="005C6703" w:rsidRDefault="006479B5" w:rsidP="005C6703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6479B5">
              <w:rPr>
                <w:sz w:val="24"/>
                <w:szCs w:val="24"/>
                <w:lang w:val="ru-RU"/>
              </w:rPr>
              <w:t>.</w:t>
            </w:r>
          </w:p>
          <w:p w14:paraId="1F1988CB" w14:textId="4F4ABE3D" w:rsidR="006479B5" w:rsidRPr="00B2260F" w:rsidRDefault="006479B5" w:rsidP="0097007C">
            <w:pPr>
              <w:rPr>
                <w:sz w:val="24"/>
                <w:szCs w:val="24"/>
                <w:highlight w:val="yellow"/>
                <w:lang w:val="ru-RU"/>
              </w:rPr>
            </w:pPr>
            <w:r w:rsidRPr="00215331">
              <w:rPr>
                <w:sz w:val="24"/>
                <w:szCs w:val="24"/>
                <w:lang w:val="ru-RU"/>
              </w:rPr>
              <w:t xml:space="preserve">        </w:t>
            </w:r>
          </w:p>
        </w:tc>
        <w:tc>
          <w:tcPr>
            <w:tcW w:w="2810" w:type="dxa"/>
          </w:tcPr>
          <w:p w14:paraId="37C1D8B5" w14:textId="77777777" w:rsidR="000E523F" w:rsidRDefault="000E523F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0F3C0CA" w14:textId="77777777" w:rsidR="000E523F" w:rsidRDefault="000E523F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1A18BCB" w14:textId="22A36203" w:rsidR="00237036" w:rsidRPr="0026046C" w:rsidRDefault="0026046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6046C">
              <w:rPr>
                <w:sz w:val="24"/>
                <w:szCs w:val="24"/>
                <w:lang w:val="ru-RU"/>
              </w:rPr>
              <w:t>Информация</w:t>
            </w:r>
            <w:r>
              <w:rPr>
                <w:sz w:val="24"/>
                <w:szCs w:val="24"/>
                <w:lang w:val="ru-RU"/>
              </w:rPr>
              <w:t xml:space="preserve"> о материально-технической базе</w:t>
            </w:r>
          </w:p>
          <w:p w14:paraId="1D7CBF7E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55CB08F5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438C6C47" w14:textId="34088FA5" w:rsidR="0097007C" w:rsidRPr="000A207D" w:rsidRDefault="0097007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3BB7">
              <w:rPr>
                <w:sz w:val="24"/>
                <w:szCs w:val="24"/>
                <w:lang w:val="ru-RU"/>
              </w:rPr>
              <w:t>Информация по проведенным ремонтным работам в шк</w:t>
            </w:r>
            <w:r w:rsidR="003C4B63">
              <w:rPr>
                <w:sz w:val="24"/>
                <w:szCs w:val="24"/>
                <w:lang w:val="ru-RU"/>
              </w:rPr>
              <w:t>оле за период с 2016 по 2020 год</w:t>
            </w:r>
            <w:r w:rsidR="006521C9">
              <w:rPr>
                <w:sz w:val="24"/>
                <w:szCs w:val="24"/>
                <w:lang w:val="ky-KG"/>
              </w:rPr>
              <w:t xml:space="preserve">    </w:t>
            </w:r>
          </w:p>
          <w:p w14:paraId="128EF4BF" w14:textId="77777777" w:rsidR="006479B5" w:rsidRPr="000A3BB7" w:rsidRDefault="006479B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14FF212" w14:textId="1D29BF04" w:rsidR="006479B5" w:rsidRPr="000A3BB7" w:rsidRDefault="0097007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3BB7">
              <w:rPr>
                <w:sz w:val="24"/>
                <w:szCs w:val="24"/>
                <w:lang w:val="ru-RU"/>
              </w:rPr>
              <w:t>Программа по улучшению МТБ школы за 5 лет</w:t>
            </w:r>
          </w:p>
          <w:p w14:paraId="6591CFB2" w14:textId="25D9D84D" w:rsidR="0097007C" w:rsidRPr="000A3BB7" w:rsidRDefault="0097007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589214D" w14:textId="77777777" w:rsidR="0097007C" w:rsidRPr="000A3BB7" w:rsidRDefault="0097007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306563C" w14:textId="312A436C" w:rsidR="006479B5" w:rsidRPr="000A3BB7" w:rsidRDefault="0097007C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A3BB7">
              <w:rPr>
                <w:sz w:val="24"/>
                <w:szCs w:val="24"/>
                <w:lang w:val="ru-RU"/>
              </w:rPr>
              <w:t>Паспорт учебного кабинета (образец)</w:t>
            </w:r>
          </w:p>
          <w:p w14:paraId="65271064" w14:textId="77777777" w:rsidR="006479B5" w:rsidRPr="000A3BB7" w:rsidRDefault="006479B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6ACA8F1" w14:textId="77777777" w:rsidR="006479B5" w:rsidRPr="000A3BB7" w:rsidRDefault="006479B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8D9EC82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6B531196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483DEA4C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0A5241ED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10B7E330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799363DA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266AA3F9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64215202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6D540CA9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4C76ABDA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7FAB98CB" w14:textId="77777777" w:rsid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  <w:p w14:paraId="126A5B70" w14:textId="5E8B7368" w:rsidR="006479B5" w:rsidRPr="006479B5" w:rsidRDefault="006479B5" w:rsidP="007A3BCE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237036" w:rsidRPr="006E0EF5" w14:paraId="401CE7C3" w14:textId="77777777" w:rsidTr="007A3BCE">
        <w:trPr>
          <w:trHeight w:val="277"/>
        </w:trPr>
        <w:tc>
          <w:tcPr>
            <w:tcW w:w="15026" w:type="dxa"/>
            <w:gridSpan w:val="6"/>
          </w:tcPr>
          <w:p w14:paraId="366E4A15" w14:textId="703B8321" w:rsidR="00237036" w:rsidRPr="00237036" w:rsidRDefault="00237036" w:rsidP="007A5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b/>
                <w:i/>
                <w:w w:val="105"/>
                <w:sz w:val="24"/>
                <w:szCs w:val="24"/>
                <w:lang w:val="ru-RU"/>
              </w:rPr>
              <w:lastRenderedPageBreak/>
              <w:t>Сильные стороны:</w:t>
            </w:r>
            <w:r w:rsidRPr="00237036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97007C" w:rsidRPr="0097007C">
              <w:rPr>
                <w:iCs/>
                <w:w w:val="105"/>
                <w:sz w:val="24"/>
                <w:szCs w:val="24"/>
                <w:u w:val="single"/>
                <w:lang w:val="ru-RU"/>
              </w:rPr>
              <w:t>1.</w:t>
            </w:r>
            <w:r w:rsidR="00824A14">
              <w:rPr>
                <w:rStyle w:val="a4"/>
                <w:lang w:val="ru-RU"/>
              </w:rPr>
              <w:t>Материальная база школы</w:t>
            </w:r>
            <w:r w:rsidRPr="00F275BD">
              <w:rPr>
                <w:rStyle w:val="a4"/>
                <w:lang w:val="ru-RU"/>
              </w:rPr>
              <w:t xml:space="preserve"> удовлетворяет современным требованиям организации успешного учебно-образовательно</w:t>
            </w:r>
            <w:r w:rsidR="00824A14">
              <w:rPr>
                <w:rStyle w:val="a4"/>
                <w:lang w:val="ru-RU"/>
              </w:rPr>
              <w:t>го процесса</w:t>
            </w:r>
            <w:r w:rsidR="0097007C">
              <w:rPr>
                <w:rStyle w:val="a4"/>
                <w:lang w:val="ru-RU"/>
              </w:rPr>
              <w:t>, материально- технические ресурсы школы общедоступны педагогическому и учебно-вспомогательному составу</w:t>
            </w:r>
            <w:r w:rsidR="0048068E">
              <w:rPr>
                <w:rStyle w:val="a4"/>
                <w:lang w:val="ru-RU"/>
              </w:rPr>
              <w:t>, учащимся, в том числе лицам с ограниченными возможностями здоровья.2. Материально-техническая база соответствует санитарным, экологическим,  противопожарным требованиям, требованиям безопасности. 3</w:t>
            </w:r>
            <w:r w:rsidR="00824A14">
              <w:rPr>
                <w:rStyle w:val="a4"/>
                <w:lang w:val="ru-RU"/>
              </w:rPr>
              <w:t>.</w:t>
            </w:r>
            <w:r w:rsidRPr="00F275BD">
              <w:rPr>
                <w:rStyle w:val="a4"/>
                <w:lang w:val="ru-RU"/>
              </w:rPr>
              <w:t xml:space="preserve"> </w:t>
            </w:r>
            <w:r w:rsidR="0048068E">
              <w:rPr>
                <w:rStyle w:val="a4"/>
                <w:lang w:val="ru-RU"/>
              </w:rPr>
              <w:t>Библиотечный учебный  художественный фонд регулярно обновляется и пополняется. Ведется подписка на периодические издания для детей и учителей.4.</w:t>
            </w:r>
            <w:r w:rsidR="00361443">
              <w:rPr>
                <w:rStyle w:val="a4"/>
                <w:lang w:val="ru-RU"/>
              </w:rPr>
              <w:t xml:space="preserve"> </w:t>
            </w:r>
            <w:r w:rsidR="0048068E">
              <w:rPr>
                <w:rStyle w:val="a4"/>
                <w:lang w:val="ru-RU"/>
              </w:rPr>
              <w:t xml:space="preserve">В школьной столовой созданы </w:t>
            </w:r>
            <w:r w:rsidR="00361443">
              <w:rPr>
                <w:rStyle w:val="a4"/>
                <w:lang w:val="ru-RU"/>
              </w:rPr>
              <w:t>благоприятные условия для организации питания, имеется в наличии документация,  подтверждающая качество и безопасность сырья готовой продукции.5.</w:t>
            </w:r>
            <w:r w:rsidR="005C6703">
              <w:rPr>
                <w:rStyle w:val="a4"/>
                <w:lang w:val="ru-RU"/>
              </w:rPr>
              <w:t xml:space="preserve"> Т</w:t>
            </w:r>
            <w:r w:rsidR="007A5D5A">
              <w:rPr>
                <w:rStyle w:val="a4"/>
                <w:lang w:val="ru-RU"/>
              </w:rPr>
              <w:t>ерритория</w:t>
            </w:r>
            <w:r w:rsidRPr="00F275BD">
              <w:rPr>
                <w:rStyle w:val="a4"/>
                <w:lang w:val="ru-RU"/>
              </w:rPr>
              <w:t xml:space="preserve"> школы</w:t>
            </w:r>
            <w:r w:rsidR="007A5D5A">
              <w:rPr>
                <w:rStyle w:val="a4"/>
                <w:lang w:val="ky-KG"/>
              </w:rPr>
              <w:t>, учебные кабинеты</w:t>
            </w:r>
            <w:r w:rsidRPr="00F275BD">
              <w:rPr>
                <w:rStyle w:val="a4"/>
                <w:lang w:val="ru-RU"/>
              </w:rPr>
              <w:t xml:space="preserve"> </w:t>
            </w:r>
            <w:r w:rsidR="007A5D5A">
              <w:rPr>
                <w:rStyle w:val="a4"/>
                <w:lang w:val="ky-KG"/>
              </w:rPr>
              <w:t>о</w:t>
            </w:r>
            <w:r w:rsidR="007A5D5A">
              <w:rPr>
                <w:rStyle w:val="a4"/>
                <w:lang w:val="ru-RU"/>
              </w:rPr>
              <w:t>зелены</w:t>
            </w:r>
            <w:r w:rsidRPr="00F275BD">
              <w:rPr>
                <w:rStyle w:val="a4"/>
                <w:lang w:val="ru-RU"/>
              </w:rPr>
              <w:t xml:space="preserve">. </w:t>
            </w:r>
          </w:p>
        </w:tc>
      </w:tr>
      <w:tr w:rsidR="00237036" w:rsidRPr="006E0EF5" w14:paraId="3E99EAE9" w14:textId="77777777" w:rsidTr="007A3BCE">
        <w:trPr>
          <w:trHeight w:val="275"/>
        </w:trPr>
        <w:tc>
          <w:tcPr>
            <w:tcW w:w="15026" w:type="dxa"/>
            <w:gridSpan w:val="6"/>
          </w:tcPr>
          <w:p w14:paraId="4589E44F" w14:textId="185B37BE" w:rsidR="00237036" w:rsidRPr="007A5D5A" w:rsidRDefault="00237036" w:rsidP="007A3BCE">
            <w:pPr>
              <w:pStyle w:val="TableParagraph"/>
              <w:rPr>
                <w:rStyle w:val="a4"/>
                <w:lang w:val="ky-KG"/>
              </w:rPr>
            </w:pPr>
            <w:r w:rsidRPr="00237036">
              <w:rPr>
                <w:b/>
                <w:i/>
                <w:sz w:val="24"/>
                <w:szCs w:val="24"/>
                <w:lang w:val="ru-RU"/>
              </w:rPr>
              <w:t>Слабые стороны</w:t>
            </w:r>
            <w:r w:rsidRPr="00F275BD">
              <w:rPr>
                <w:rStyle w:val="a4"/>
                <w:lang w:val="ru-RU"/>
              </w:rPr>
              <w:t>:</w:t>
            </w:r>
            <w:r w:rsidR="00361443">
              <w:rPr>
                <w:rStyle w:val="a4"/>
                <w:lang w:val="ru-RU"/>
              </w:rPr>
              <w:t>1.</w:t>
            </w:r>
            <w:r w:rsidR="00C24599">
              <w:rPr>
                <w:rStyle w:val="a4"/>
                <w:lang w:val="ru-RU"/>
              </w:rPr>
              <w:t xml:space="preserve"> Недостаточное  обеспечение  кабинетов  компьютерной  техникой</w:t>
            </w:r>
            <w:r w:rsidR="00361443">
              <w:rPr>
                <w:rStyle w:val="a4"/>
                <w:lang w:val="ru-RU"/>
              </w:rPr>
              <w:t>,</w:t>
            </w:r>
            <w:r w:rsidRPr="00F275BD">
              <w:rPr>
                <w:rStyle w:val="a4"/>
                <w:lang w:val="ru-RU"/>
              </w:rPr>
              <w:t xml:space="preserve"> </w:t>
            </w:r>
            <w:r w:rsidR="00361443">
              <w:rPr>
                <w:rStyle w:val="a4"/>
                <w:lang w:val="ru-RU"/>
              </w:rPr>
              <w:t>н</w:t>
            </w:r>
            <w:r w:rsidR="00181A9D">
              <w:rPr>
                <w:rStyle w:val="a4"/>
                <w:lang w:val="ru-RU"/>
              </w:rPr>
              <w:t>ет интерактивной доски.</w:t>
            </w:r>
            <w:r w:rsidR="00AB513D">
              <w:rPr>
                <w:rStyle w:val="a4"/>
                <w:lang w:val="ru-RU"/>
              </w:rPr>
              <w:t xml:space="preserve"> </w:t>
            </w:r>
            <w:r w:rsidR="00361443">
              <w:rPr>
                <w:rStyle w:val="a4"/>
                <w:lang w:val="ru-RU"/>
              </w:rPr>
              <w:t>2.</w:t>
            </w:r>
            <w:r w:rsidR="00181A9D">
              <w:rPr>
                <w:rStyle w:val="a4"/>
                <w:lang w:val="ru-RU"/>
              </w:rPr>
              <w:t xml:space="preserve"> </w:t>
            </w:r>
            <w:r w:rsidR="00AB513D">
              <w:rPr>
                <w:rStyle w:val="a4"/>
                <w:lang w:val="ru-RU"/>
              </w:rPr>
              <w:t>Библиотечный фонд устаревает, школа испытывает недостаток учебников.</w:t>
            </w:r>
            <w:r w:rsidR="007A5D5A">
              <w:rPr>
                <w:rStyle w:val="a4"/>
                <w:lang w:val="ky-KG"/>
              </w:rPr>
              <w:t xml:space="preserve">3. Нет противопожарной сигнализации. </w:t>
            </w:r>
            <w:r w:rsidRPr="00F275BD">
              <w:rPr>
                <w:rStyle w:val="a4"/>
                <w:lang w:val="ru-RU"/>
              </w:rPr>
              <w:t xml:space="preserve"> </w:t>
            </w:r>
            <w:r w:rsidR="00AB513D">
              <w:rPr>
                <w:rStyle w:val="a4"/>
                <w:lang w:val="ru-RU"/>
              </w:rPr>
              <w:t>4.</w:t>
            </w:r>
            <w:r w:rsidR="00181A9D">
              <w:rPr>
                <w:rStyle w:val="a4"/>
                <w:lang w:val="ru-RU"/>
              </w:rPr>
              <w:t>Н</w:t>
            </w:r>
            <w:r w:rsidR="007A5D5A">
              <w:rPr>
                <w:rStyle w:val="a4"/>
                <w:lang w:val="ru-RU"/>
              </w:rPr>
              <w:t>едостаточно</w:t>
            </w:r>
            <w:r w:rsidR="00AB513D">
              <w:rPr>
                <w:rStyle w:val="a4"/>
                <w:lang w:val="ru-RU"/>
              </w:rPr>
              <w:t xml:space="preserve"> </w:t>
            </w:r>
            <w:r w:rsidR="00181A9D">
              <w:rPr>
                <w:rStyle w:val="a4"/>
                <w:lang w:val="ru-RU"/>
              </w:rPr>
              <w:t>видео</w:t>
            </w:r>
            <w:r w:rsidR="007A5D5A">
              <w:rPr>
                <w:rStyle w:val="a4"/>
                <w:lang w:val="ky-KG"/>
              </w:rPr>
              <w:t>камер.</w:t>
            </w:r>
          </w:p>
          <w:p w14:paraId="2FF3FF67" w14:textId="78153322" w:rsidR="00AB513D" w:rsidRPr="00AB513D" w:rsidRDefault="00AB513D" w:rsidP="007A5D5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B513D">
              <w:rPr>
                <w:b/>
                <w:bCs/>
                <w:sz w:val="24"/>
                <w:szCs w:val="24"/>
                <w:lang w:val="ru-RU"/>
              </w:rPr>
              <w:t>Рекомендации: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1.Изыскать средства для приобретения интерактивной доски, приобретения компьютерной техники. 2.Укомплектовать библиотеку учебниками за счет дополнительно привлеченных внебюджетных средств.3.Подать заявку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="007A5D5A">
              <w:rPr>
                <w:sz w:val="24"/>
                <w:szCs w:val="24"/>
                <w:lang w:val="ky-KG"/>
              </w:rPr>
              <w:t>а/</w:t>
            </w:r>
            <w:proofErr w:type="gramStart"/>
            <w:r w:rsidR="007A5D5A">
              <w:rPr>
                <w:sz w:val="24"/>
                <w:szCs w:val="24"/>
                <w:lang w:val="ky-KG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для выделения денег из бюджета для установления </w:t>
            </w:r>
            <w:r w:rsidR="007A5D5A">
              <w:rPr>
                <w:sz w:val="24"/>
                <w:szCs w:val="24"/>
                <w:lang w:val="ky-KG"/>
              </w:rPr>
              <w:t xml:space="preserve">противопожарной сигнализации, увеличение количества </w:t>
            </w:r>
            <w:r>
              <w:rPr>
                <w:sz w:val="24"/>
                <w:szCs w:val="24"/>
                <w:lang w:val="ru-RU"/>
              </w:rPr>
              <w:t xml:space="preserve"> видео</w:t>
            </w:r>
            <w:r w:rsidR="007A5D5A">
              <w:rPr>
                <w:sz w:val="24"/>
                <w:szCs w:val="24"/>
                <w:lang w:val="ky-KG"/>
              </w:rPr>
              <w:t>камер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237036" w:rsidRPr="006E0EF5" w14:paraId="6E6654A9" w14:textId="77777777" w:rsidTr="007A3BCE">
        <w:trPr>
          <w:trHeight w:val="275"/>
        </w:trPr>
        <w:tc>
          <w:tcPr>
            <w:tcW w:w="15026" w:type="dxa"/>
            <w:gridSpan w:val="6"/>
            <w:shd w:val="clear" w:color="auto" w:fill="D9D9D9"/>
          </w:tcPr>
          <w:p w14:paraId="31D5B3FA" w14:textId="77777777" w:rsidR="00237036" w:rsidRPr="00B2260F" w:rsidRDefault="00237036" w:rsidP="007A3BCE">
            <w:pPr>
              <w:pStyle w:val="TableParagraph"/>
              <w:ind w:left="5146"/>
              <w:rPr>
                <w:b/>
                <w:i/>
                <w:sz w:val="24"/>
                <w:szCs w:val="24"/>
                <w:lang w:val="ru-RU"/>
              </w:rPr>
            </w:pPr>
            <w:r w:rsidRPr="00B2260F">
              <w:rPr>
                <w:b/>
                <w:sz w:val="24"/>
                <w:szCs w:val="24"/>
                <w:lang w:val="ru-RU"/>
              </w:rPr>
              <w:t xml:space="preserve">4. </w:t>
            </w:r>
            <w:r w:rsidRPr="00B2260F">
              <w:rPr>
                <w:b/>
                <w:i/>
                <w:sz w:val="24"/>
                <w:szCs w:val="24"/>
                <w:lang w:val="ru-RU"/>
              </w:rPr>
              <w:t>УПРАВЛЕНИЕ ФИНАНСОВЫМИ РЕСУРСАМИ</w:t>
            </w:r>
          </w:p>
        </w:tc>
      </w:tr>
      <w:tr w:rsidR="00237036" w:rsidRPr="001E4BB8" w14:paraId="66E3A968" w14:textId="77777777" w:rsidTr="007A3BCE">
        <w:trPr>
          <w:trHeight w:val="275"/>
        </w:trPr>
        <w:tc>
          <w:tcPr>
            <w:tcW w:w="711" w:type="dxa"/>
          </w:tcPr>
          <w:p w14:paraId="66CAC53D" w14:textId="77777777" w:rsidR="00237036" w:rsidRPr="00B2260F" w:rsidRDefault="00237036" w:rsidP="007A3BCE">
            <w:pPr>
              <w:pStyle w:val="TableParagraph"/>
              <w:ind w:left="155" w:right="144"/>
              <w:jc w:val="center"/>
              <w:rPr>
                <w:sz w:val="24"/>
                <w:szCs w:val="24"/>
                <w:lang w:val="ru-RU"/>
              </w:rPr>
            </w:pPr>
            <w:r w:rsidRPr="00B2260F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4984" w:type="dxa"/>
            <w:gridSpan w:val="2"/>
          </w:tcPr>
          <w:p w14:paraId="0BFD9A18" w14:textId="77777777" w:rsidR="00237036" w:rsidRPr="00B2260F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1E4BB8">
              <w:rPr>
                <w:sz w:val="24"/>
                <w:szCs w:val="24"/>
                <w:lang w:val="ru-RU"/>
              </w:rPr>
              <w:t>Наличие системы финансового планирования</w:t>
            </w:r>
          </w:p>
        </w:tc>
        <w:tc>
          <w:tcPr>
            <w:tcW w:w="6521" w:type="dxa"/>
            <w:gridSpan w:val="2"/>
          </w:tcPr>
          <w:p w14:paraId="2AB0EDBE" w14:textId="7554DECB" w:rsidR="00B0704F" w:rsidRDefault="009569E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ky-KG"/>
              </w:rPr>
              <w:t>Ф</w:t>
            </w:r>
            <w:proofErr w:type="spellStart"/>
            <w:r w:rsidR="00B0704F">
              <w:rPr>
                <w:sz w:val="24"/>
                <w:szCs w:val="24"/>
                <w:lang w:val="ru-RU"/>
              </w:rPr>
              <w:t>инанс</w:t>
            </w:r>
            <w:proofErr w:type="spellEnd"/>
            <w:r>
              <w:rPr>
                <w:sz w:val="24"/>
                <w:szCs w:val="24"/>
                <w:lang w:val="ky-KG"/>
              </w:rPr>
              <w:t>ирование</w:t>
            </w:r>
            <w:r w:rsidR="00B0704F">
              <w:rPr>
                <w:sz w:val="24"/>
                <w:szCs w:val="24"/>
                <w:lang w:val="ru-RU"/>
              </w:rPr>
              <w:t xml:space="preserve"> школы о</w:t>
            </w:r>
            <w:r>
              <w:rPr>
                <w:sz w:val="24"/>
                <w:szCs w:val="24"/>
                <w:lang w:val="ky-KG"/>
              </w:rPr>
              <w:t>существляется через</w:t>
            </w:r>
            <w:r w:rsidR="00B0704F">
              <w:rPr>
                <w:sz w:val="24"/>
                <w:szCs w:val="24"/>
                <w:lang w:val="ru-RU"/>
              </w:rPr>
              <w:t xml:space="preserve"> </w:t>
            </w:r>
            <w:r w:rsidR="005A31D7">
              <w:rPr>
                <w:sz w:val="24"/>
                <w:szCs w:val="24"/>
                <w:lang w:val="ru-RU"/>
              </w:rPr>
              <w:t xml:space="preserve">республиканский бюджет, местный </w:t>
            </w:r>
            <w:r w:rsidR="00B0704F">
              <w:rPr>
                <w:sz w:val="24"/>
                <w:szCs w:val="24"/>
                <w:lang w:val="ru-RU"/>
              </w:rPr>
              <w:t>бюджет и внебюджетные ресурсы.</w:t>
            </w:r>
          </w:p>
          <w:p w14:paraId="64320BB1" w14:textId="07ABA44B" w:rsidR="00237036" w:rsidRPr="00237036" w:rsidRDefault="00605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Бюджет </w:t>
            </w:r>
            <w:r w:rsidR="00B0704F">
              <w:rPr>
                <w:sz w:val="24"/>
                <w:szCs w:val="24"/>
                <w:lang w:val="ru-RU"/>
              </w:rPr>
              <w:t xml:space="preserve">формируется по нормативному принципу – исходя из численности учащихся и шкалы стандарта, за исключением расходной статьи – заработная плата, которая формируется по гарантированному принципу. </w:t>
            </w:r>
          </w:p>
          <w:p w14:paraId="46EE7E35" w14:textId="2A5E26E3" w:rsidR="00605156" w:rsidRDefault="00FF208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 втором квартале календарного года осуществляется планирование расхо</w:t>
            </w:r>
            <w:r w:rsidR="009569E8">
              <w:rPr>
                <w:sz w:val="24"/>
                <w:szCs w:val="24"/>
                <w:lang w:val="ru-RU"/>
              </w:rPr>
              <w:t xml:space="preserve">дов на будущий год </w:t>
            </w:r>
            <w:r>
              <w:rPr>
                <w:sz w:val="24"/>
                <w:szCs w:val="24"/>
                <w:lang w:val="ru-RU"/>
              </w:rPr>
              <w:t xml:space="preserve">на приобретение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строительного материала, где указывается перечень и количество строительного материала с приложением сметы </w:t>
            </w:r>
            <w:proofErr w:type="spellStart"/>
            <w:r>
              <w:rPr>
                <w:sz w:val="24"/>
                <w:szCs w:val="24"/>
                <w:lang w:val="ru-RU"/>
              </w:rPr>
              <w:t>ремонтно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– строительных работ. Вопросы планирования рассматриваются на педагогическом совете, бюджетных слушаниях. Заявки школой оформляются согласно оценки потребностей </w:t>
            </w:r>
            <w:r w:rsidR="005A31D7">
              <w:rPr>
                <w:sz w:val="24"/>
                <w:szCs w:val="24"/>
                <w:lang w:val="ru-RU"/>
              </w:rPr>
              <w:t xml:space="preserve">в бюджетной смете расходов, которые подаются в </w:t>
            </w:r>
            <w:proofErr w:type="gramStart"/>
            <w:r w:rsidR="003C4B63">
              <w:rPr>
                <w:sz w:val="24"/>
                <w:szCs w:val="24"/>
                <w:lang w:val="ky-KG"/>
              </w:rPr>
              <w:t>Кызыл-Октябрьский</w:t>
            </w:r>
            <w:proofErr w:type="gramEnd"/>
            <w:r w:rsidR="003C4B63">
              <w:rPr>
                <w:sz w:val="24"/>
                <w:szCs w:val="24"/>
                <w:lang w:val="ky-KG"/>
              </w:rPr>
              <w:t xml:space="preserve"> а/о.</w:t>
            </w:r>
            <w:r w:rsidR="005A31D7">
              <w:rPr>
                <w:sz w:val="24"/>
                <w:szCs w:val="24"/>
                <w:lang w:val="ru-RU"/>
              </w:rPr>
              <w:t xml:space="preserve"> </w:t>
            </w:r>
          </w:p>
          <w:p w14:paraId="6EF7649B" w14:textId="488BE482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Третий источник финансирования, а точнее </w:t>
            </w:r>
            <w:proofErr w:type="spellStart"/>
            <w:r w:rsidRPr="00237036">
              <w:rPr>
                <w:sz w:val="24"/>
                <w:szCs w:val="24"/>
                <w:lang w:val="ru-RU"/>
              </w:rPr>
              <w:t>софинансирования</w:t>
            </w:r>
            <w:proofErr w:type="spellEnd"/>
            <w:r w:rsidRPr="00237036">
              <w:rPr>
                <w:sz w:val="24"/>
                <w:szCs w:val="24"/>
                <w:lang w:val="ru-RU"/>
              </w:rPr>
              <w:t xml:space="preserve">, представляет собой денежные средства, поступающие от </w:t>
            </w:r>
            <w:r w:rsidR="001C55A2">
              <w:rPr>
                <w:sz w:val="24"/>
                <w:szCs w:val="24"/>
                <w:lang w:val="ky-KG"/>
              </w:rPr>
              <w:t>спонсоров</w:t>
            </w:r>
            <w:r w:rsidR="00483104">
              <w:rPr>
                <w:sz w:val="24"/>
                <w:szCs w:val="24"/>
                <w:lang w:val="ru-RU"/>
              </w:rPr>
              <w:t xml:space="preserve">, от </w:t>
            </w:r>
            <w:r w:rsidRPr="00237036">
              <w:rPr>
                <w:sz w:val="24"/>
                <w:szCs w:val="24"/>
                <w:lang w:val="ru-RU"/>
              </w:rPr>
              <w:t xml:space="preserve"> проектов проводимых фондами-инвесторами, в которых участвует</w:t>
            </w:r>
            <w:r w:rsidR="00F60D6F">
              <w:rPr>
                <w:sz w:val="24"/>
                <w:szCs w:val="24"/>
                <w:lang w:val="ru-RU"/>
              </w:rPr>
              <w:t xml:space="preserve"> школа</w:t>
            </w:r>
            <w:r w:rsidRPr="00237036">
              <w:rPr>
                <w:sz w:val="24"/>
                <w:szCs w:val="24"/>
                <w:lang w:val="ru-RU"/>
              </w:rPr>
              <w:t>, а также различной фи</w:t>
            </w:r>
            <w:r w:rsidR="00483104">
              <w:rPr>
                <w:sz w:val="24"/>
                <w:szCs w:val="24"/>
                <w:lang w:val="ru-RU"/>
              </w:rPr>
              <w:t>нансовой поддержки от  родителей.</w:t>
            </w:r>
          </w:p>
          <w:p w14:paraId="23DB9050" w14:textId="77777777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Эти виды финансирования обеспечивают:</w:t>
            </w:r>
          </w:p>
          <w:p w14:paraId="393C063C" w14:textId="6A75F564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- укрепление МТБ</w:t>
            </w:r>
            <w:r w:rsidR="001441DB">
              <w:rPr>
                <w:sz w:val="24"/>
                <w:szCs w:val="24"/>
                <w:lang w:val="ru-RU"/>
              </w:rPr>
              <w:t xml:space="preserve"> </w:t>
            </w:r>
            <w:r w:rsidR="00F60D6F">
              <w:rPr>
                <w:sz w:val="24"/>
                <w:szCs w:val="24"/>
                <w:lang w:val="ru-RU"/>
              </w:rPr>
              <w:t>школы</w:t>
            </w:r>
            <w:r w:rsidR="00935474">
              <w:rPr>
                <w:sz w:val="24"/>
                <w:szCs w:val="24"/>
                <w:lang w:val="ru-RU"/>
              </w:rPr>
              <w:t>;</w:t>
            </w:r>
          </w:p>
          <w:p w14:paraId="4EC7F5FA" w14:textId="77777777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- обеспечение хозяйственной базы школы</w:t>
            </w:r>
            <w:r w:rsidR="00935474">
              <w:rPr>
                <w:sz w:val="24"/>
                <w:szCs w:val="24"/>
                <w:lang w:val="ru-RU"/>
              </w:rPr>
              <w:t>;</w:t>
            </w:r>
          </w:p>
          <w:p w14:paraId="68344AEA" w14:textId="77777777" w:rsidR="00237036" w:rsidRP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- другие различные специальные нужды школы</w:t>
            </w:r>
            <w:r w:rsidR="0093547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810" w:type="dxa"/>
          </w:tcPr>
          <w:p w14:paraId="6F2365F8" w14:textId="77777777" w:rsidR="000A3BB7" w:rsidRDefault="000A3BB7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C0BC950" w14:textId="77777777" w:rsidR="000A3BB7" w:rsidRDefault="000A3BB7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92ADDB5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Смета расходов </w:t>
            </w:r>
            <w:r w:rsidR="00466724">
              <w:rPr>
                <w:sz w:val="24"/>
                <w:szCs w:val="24"/>
                <w:lang w:val="ru-RU"/>
              </w:rPr>
              <w:t xml:space="preserve">республиканского бюджета </w:t>
            </w:r>
          </w:p>
          <w:p w14:paraId="3C883568" w14:textId="77777777" w:rsidR="00466724" w:rsidRPr="00237036" w:rsidRDefault="0046672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075A9A7" w14:textId="77777777" w:rsidR="00EF14D5" w:rsidRDefault="00EF14D5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CFA4176" w14:textId="77777777" w:rsidR="00466724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Смета расход</w:t>
            </w:r>
            <w:r w:rsidR="00466724">
              <w:rPr>
                <w:sz w:val="24"/>
                <w:szCs w:val="24"/>
                <w:lang w:val="ru-RU"/>
              </w:rPr>
              <w:t>ов  местного  бюджета</w:t>
            </w:r>
          </w:p>
          <w:p w14:paraId="37AE24E2" w14:textId="77777777" w:rsidR="00237036" w:rsidRPr="00237036" w:rsidRDefault="0046672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</w:t>
            </w:r>
          </w:p>
          <w:p w14:paraId="2EC9C3DA" w14:textId="77777777" w:rsidR="00237036" w:rsidRDefault="0046672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Смета от ПС </w:t>
            </w:r>
          </w:p>
          <w:p w14:paraId="0D6B3C31" w14:textId="7FF2372F" w:rsidR="00466724" w:rsidRDefault="00466724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A3BFF03" w14:textId="3AB2D029" w:rsidR="00605156" w:rsidRDefault="00605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8E885F7" w14:textId="0B68431A" w:rsidR="00605156" w:rsidRDefault="00605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9E3055A" w14:textId="2ED40F9B" w:rsidR="00605156" w:rsidRPr="00237036" w:rsidRDefault="0060515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Комлект</w:t>
            </w:r>
            <w:r w:rsidR="00B67B00">
              <w:rPr>
                <w:sz w:val="24"/>
                <w:szCs w:val="24"/>
                <w:lang w:val="ru-RU"/>
              </w:rPr>
              <w:t>ование</w:t>
            </w:r>
            <w:proofErr w:type="spellEnd"/>
            <w:r w:rsidR="00B67B00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B67B00">
              <w:rPr>
                <w:sz w:val="24"/>
                <w:szCs w:val="24"/>
                <w:lang w:val="ru-RU"/>
              </w:rPr>
              <w:t>класс-комплектов</w:t>
            </w:r>
            <w:proofErr w:type="gramEnd"/>
            <w:r w:rsidR="00B67B00">
              <w:rPr>
                <w:sz w:val="24"/>
                <w:szCs w:val="24"/>
                <w:lang w:val="ru-RU"/>
              </w:rPr>
              <w:t xml:space="preserve"> «Кызыл-Октябрьской СОШ </w:t>
            </w:r>
            <w:proofErr w:type="spellStart"/>
            <w:r w:rsidR="00B67B00">
              <w:rPr>
                <w:sz w:val="24"/>
                <w:szCs w:val="24"/>
                <w:lang w:val="ru-RU"/>
              </w:rPr>
              <w:t>им.А.Аширбаева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237380A4" w14:textId="77777777" w:rsidR="00237036" w:rsidRDefault="00605156" w:rsidP="007A3BC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с 2016 по 2021 год</w:t>
            </w:r>
          </w:p>
          <w:p w14:paraId="5ED96565" w14:textId="77777777" w:rsidR="00605156" w:rsidRDefault="00605156" w:rsidP="007A3BC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  <w:p w14:paraId="02FFFCC3" w14:textId="71B27E23" w:rsidR="00605156" w:rsidRDefault="00B67B00" w:rsidP="007A3BC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Штатное расписание по «</w:t>
            </w:r>
            <w:proofErr w:type="gramStart"/>
            <w:r>
              <w:rPr>
                <w:color w:val="FF0000"/>
                <w:sz w:val="24"/>
                <w:szCs w:val="24"/>
                <w:lang w:val="ru-RU"/>
              </w:rPr>
              <w:t>Кызыл-Октябрьской</w:t>
            </w:r>
            <w:proofErr w:type="gramEnd"/>
            <w:r>
              <w:rPr>
                <w:color w:val="FF0000"/>
                <w:sz w:val="24"/>
                <w:szCs w:val="24"/>
                <w:lang w:val="ru-RU"/>
              </w:rPr>
              <w:t xml:space="preserve"> СОШ </w:t>
            </w:r>
            <w:proofErr w:type="spellStart"/>
            <w:r>
              <w:rPr>
                <w:color w:val="FF0000"/>
                <w:sz w:val="24"/>
                <w:szCs w:val="24"/>
                <w:lang w:val="ru-RU"/>
              </w:rPr>
              <w:t>им.А.Аширбаева</w:t>
            </w:r>
            <w:proofErr w:type="spellEnd"/>
            <w:r w:rsidR="00605156">
              <w:rPr>
                <w:color w:val="FF0000"/>
                <w:sz w:val="24"/>
                <w:szCs w:val="24"/>
                <w:lang w:val="ru-RU"/>
              </w:rPr>
              <w:t>» с 1 сентября 2016 года по 1 января 2021 года</w:t>
            </w:r>
          </w:p>
          <w:p w14:paraId="0D229B96" w14:textId="77777777" w:rsidR="00605156" w:rsidRDefault="00605156" w:rsidP="007A3BC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</w:p>
          <w:p w14:paraId="65F0EDE7" w14:textId="6D00898F" w:rsidR="00605156" w:rsidRPr="00237036" w:rsidRDefault="00605156" w:rsidP="007A3BCE">
            <w:pPr>
              <w:pStyle w:val="TableParagrap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FF0000"/>
                <w:sz w:val="24"/>
                <w:szCs w:val="24"/>
                <w:lang w:val="ru-RU"/>
              </w:rPr>
              <w:t>Бюджетная смета расходов школы (образец)</w:t>
            </w:r>
          </w:p>
        </w:tc>
      </w:tr>
      <w:tr w:rsidR="00237036" w:rsidRPr="006E0EF5" w14:paraId="470D180E" w14:textId="77777777" w:rsidTr="007A3BCE">
        <w:trPr>
          <w:trHeight w:val="551"/>
        </w:trPr>
        <w:tc>
          <w:tcPr>
            <w:tcW w:w="711" w:type="dxa"/>
          </w:tcPr>
          <w:p w14:paraId="46E6E99A" w14:textId="77777777" w:rsidR="00237036" w:rsidRPr="006E0EF5" w:rsidRDefault="00237036" w:rsidP="007A3BCE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984" w:type="dxa"/>
            <w:gridSpan w:val="2"/>
          </w:tcPr>
          <w:p w14:paraId="239C8539" w14:textId="77777777" w:rsidR="00237036" w:rsidRPr="00237036" w:rsidRDefault="00237036" w:rsidP="007A3BCE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Наличие прозрачных механизмов привлечения, распределения и отчетности по дополнительным финансовым ресурсам</w:t>
            </w:r>
          </w:p>
        </w:tc>
        <w:tc>
          <w:tcPr>
            <w:tcW w:w="6521" w:type="dxa"/>
            <w:gridSpan w:val="2"/>
          </w:tcPr>
          <w:p w14:paraId="46AFB219" w14:textId="42A1F299" w:rsidR="00237036" w:rsidRPr="006E0EF5" w:rsidRDefault="00237036" w:rsidP="007A3BCE">
            <w:pPr>
              <w:pStyle w:val="TableParagraph"/>
              <w:rPr>
                <w:sz w:val="24"/>
                <w:szCs w:val="24"/>
              </w:rPr>
            </w:pPr>
            <w:r w:rsidRPr="00237036">
              <w:rPr>
                <w:sz w:val="24"/>
                <w:szCs w:val="24"/>
                <w:lang w:val="ru-RU"/>
              </w:rPr>
              <w:t>В целях взаимного сотрудничества заинтересованных сторон образовательного процесса был создан Попечительск</w:t>
            </w:r>
            <w:r w:rsidR="00935474">
              <w:rPr>
                <w:sz w:val="24"/>
                <w:szCs w:val="24"/>
                <w:lang w:val="ru-RU"/>
              </w:rPr>
              <w:t>ий совет школы.</w:t>
            </w:r>
            <w:r w:rsidRPr="00237036">
              <w:rPr>
                <w:sz w:val="24"/>
                <w:szCs w:val="24"/>
                <w:lang w:val="ru-RU"/>
              </w:rPr>
              <w:t xml:space="preserve"> Работа попечительского совета в школе не ограничивается только вопросами изыскания дополнительных сре</w:t>
            </w:r>
            <w:proofErr w:type="gramStart"/>
            <w:r w:rsidRPr="00237036">
              <w:rPr>
                <w:sz w:val="24"/>
                <w:szCs w:val="24"/>
                <w:lang w:val="ru-RU"/>
              </w:rPr>
              <w:t>дств дл</w:t>
            </w:r>
            <w:proofErr w:type="gramEnd"/>
            <w:r w:rsidRPr="00237036">
              <w:rPr>
                <w:sz w:val="24"/>
                <w:szCs w:val="24"/>
                <w:lang w:val="ru-RU"/>
              </w:rPr>
              <w:t xml:space="preserve">я развития материально-технической базы учебного заведения. </w:t>
            </w:r>
            <w:proofErr w:type="gramStart"/>
            <w:r w:rsidRPr="00237036">
              <w:rPr>
                <w:sz w:val="24"/>
                <w:szCs w:val="24"/>
                <w:lang w:val="ru-RU"/>
              </w:rPr>
              <w:t>В компетенции Попечительско</w:t>
            </w:r>
            <w:r w:rsidR="00935474">
              <w:rPr>
                <w:sz w:val="24"/>
                <w:szCs w:val="24"/>
                <w:lang w:val="ru-RU"/>
              </w:rPr>
              <w:t xml:space="preserve">го </w:t>
            </w:r>
            <w:proofErr w:type="spellStart"/>
            <w:r w:rsidR="00935474">
              <w:rPr>
                <w:sz w:val="24"/>
                <w:szCs w:val="24"/>
                <w:lang w:val="ru-RU"/>
              </w:rPr>
              <w:t>совета</w:t>
            </w:r>
            <w:r w:rsidR="00DF4860">
              <w:rPr>
                <w:sz w:val="24"/>
                <w:szCs w:val="24"/>
                <w:lang w:val="ru-RU"/>
              </w:rPr>
              <w:t>Кызыл</w:t>
            </w:r>
            <w:proofErr w:type="spellEnd"/>
            <w:r w:rsidR="00DF4860">
              <w:rPr>
                <w:sz w:val="24"/>
                <w:szCs w:val="24"/>
                <w:lang w:val="ru-RU"/>
              </w:rPr>
              <w:t>-Октябрьской</w:t>
            </w:r>
            <w:r w:rsidR="00935474">
              <w:rPr>
                <w:sz w:val="24"/>
                <w:szCs w:val="24"/>
                <w:lang w:val="ru-RU"/>
              </w:rPr>
              <w:t xml:space="preserve"> </w:t>
            </w:r>
            <w:r w:rsidR="00F60D6F">
              <w:rPr>
                <w:sz w:val="24"/>
                <w:szCs w:val="24"/>
                <w:lang w:val="ru-RU"/>
              </w:rPr>
              <w:t>средней общеобразов</w:t>
            </w:r>
            <w:r w:rsidR="00DF4860">
              <w:rPr>
                <w:sz w:val="24"/>
                <w:szCs w:val="24"/>
                <w:lang w:val="ru-RU"/>
              </w:rPr>
              <w:t xml:space="preserve">ательной школы </w:t>
            </w:r>
            <w:r w:rsidR="00F60D6F">
              <w:rPr>
                <w:sz w:val="24"/>
                <w:szCs w:val="24"/>
                <w:lang w:val="ru-RU"/>
              </w:rPr>
              <w:t xml:space="preserve"> </w:t>
            </w:r>
            <w:r w:rsidRPr="00237036">
              <w:rPr>
                <w:sz w:val="24"/>
                <w:szCs w:val="24"/>
                <w:lang w:val="ru-RU"/>
              </w:rPr>
              <w:t>находится решение самых разных вопросов, в том числе: - обеспечение контроля целевого и рационального использования спонсорской помощи и грантов; - содействие в укреплении и совершенствовании материально-технической и учебной базы общеобразовательной организации, благоустройстве ее помещений и территории; - содействие в совершенствовании условий для осуществления образовательного процесса, в охране жизни и здоровья обучающихся;</w:t>
            </w:r>
            <w:proofErr w:type="gramEnd"/>
            <w:r w:rsidRPr="00237036">
              <w:rPr>
                <w:sz w:val="24"/>
                <w:szCs w:val="24"/>
                <w:lang w:val="ru-RU"/>
              </w:rPr>
              <w:t xml:space="preserve"> - защита законных прав и интересов обучающихся; - содействие в определении </w:t>
            </w:r>
            <w:r w:rsidRPr="00237036">
              <w:rPr>
                <w:sz w:val="24"/>
                <w:szCs w:val="24"/>
                <w:lang w:val="ru-RU"/>
              </w:rPr>
              <w:lastRenderedPageBreak/>
              <w:t xml:space="preserve">миссии и стратегии развития общеобразовательной организации; - прочие виды деятельности, не противоречащие законодательству. Для привлечения дополнительных средств на родительских конференциях выступают представители родительских комитетов, ПС, администрации школы. Они представляют: - отчёт по использованию внебюджетных средств за предыдущий учебный год; - план по улучшению </w:t>
            </w:r>
            <w:r w:rsidRPr="0017227A">
              <w:rPr>
                <w:sz w:val="24"/>
                <w:szCs w:val="24"/>
              </w:rPr>
              <w:t xml:space="preserve">МТБ </w:t>
            </w:r>
            <w:proofErr w:type="spellStart"/>
            <w:r w:rsidRPr="0017227A">
              <w:rPr>
                <w:sz w:val="24"/>
                <w:szCs w:val="24"/>
              </w:rPr>
              <w:t>школы</w:t>
            </w:r>
            <w:proofErr w:type="spellEnd"/>
            <w:r w:rsidRPr="0017227A">
              <w:rPr>
                <w:sz w:val="24"/>
                <w:szCs w:val="24"/>
              </w:rPr>
              <w:t xml:space="preserve"> </w:t>
            </w:r>
            <w:r w:rsidR="008C1D1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7227A">
              <w:rPr>
                <w:sz w:val="24"/>
                <w:szCs w:val="24"/>
              </w:rPr>
              <w:t>на</w:t>
            </w:r>
            <w:proofErr w:type="spellEnd"/>
            <w:r w:rsidRPr="0017227A">
              <w:rPr>
                <w:sz w:val="24"/>
                <w:szCs w:val="24"/>
              </w:rPr>
              <w:t xml:space="preserve"> </w:t>
            </w:r>
            <w:proofErr w:type="spellStart"/>
            <w:r w:rsidRPr="0017227A">
              <w:rPr>
                <w:sz w:val="24"/>
                <w:szCs w:val="24"/>
              </w:rPr>
              <w:t>будущий</w:t>
            </w:r>
            <w:proofErr w:type="spellEnd"/>
            <w:r w:rsidRPr="0017227A">
              <w:rPr>
                <w:sz w:val="24"/>
                <w:szCs w:val="24"/>
              </w:rPr>
              <w:t xml:space="preserve"> </w:t>
            </w:r>
            <w:proofErr w:type="spellStart"/>
            <w:r w:rsidRPr="0017227A">
              <w:rPr>
                <w:sz w:val="24"/>
                <w:szCs w:val="24"/>
              </w:rPr>
              <w:t>учебный</w:t>
            </w:r>
            <w:proofErr w:type="spellEnd"/>
            <w:r w:rsidRPr="0017227A">
              <w:rPr>
                <w:sz w:val="24"/>
                <w:szCs w:val="24"/>
              </w:rPr>
              <w:t xml:space="preserve"> </w:t>
            </w:r>
            <w:proofErr w:type="spellStart"/>
            <w:r w:rsidRPr="0017227A">
              <w:rPr>
                <w:sz w:val="24"/>
                <w:szCs w:val="24"/>
              </w:rPr>
              <w:t>год</w:t>
            </w:r>
            <w:proofErr w:type="spellEnd"/>
            <w:r w:rsidRPr="0017227A">
              <w:rPr>
                <w:sz w:val="24"/>
                <w:szCs w:val="24"/>
              </w:rPr>
              <w:t>.</w:t>
            </w:r>
          </w:p>
        </w:tc>
        <w:tc>
          <w:tcPr>
            <w:tcW w:w="2810" w:type="dxa"/>
          </w:tcPr>
          <w:p w14:paraId="5D50537B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6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Решение о создании ПС</w:t>
              </w:r>
            </w:hyperlink>
          </w:p>
          <w:p w14:paraId="6D9F6CD3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7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Устав ПС</w:t>
              </w:r>
            </w:hyperlink>
          </w:p>
          <w:p w14:paraId="181EBE03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8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Свидетельство о регистрации ПС</w:t>
              </w:r>
            </w:hyperlink>
          </w:p>
          <w:p w14:paraId="6E6C272B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59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Заявка школы в ПС</w:t>
              </w:r>
            </w:hyperlink>
          </w:p>
          <w:p w14:paraId="462791A9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0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Протокол о выделении денег школе из ПС</w:t>
              </w:r>
            </w:hyperlink>
          </w:p>
          <w:p w14:paraId="770BCFBE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1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Протокол об израсходовании средств</w:t>
              </w:r>
            </w:hyperlink>
          </w:p>
          <w:p w14:paraId="1B2D9394" w14:textId="77777777" w:rsidR="00237036" w:rsidRDefault="000A207D" w:rsidP="007A3BCE">
            <w:pPr>
              <w:pStyle w:val="TableParagraph"/>
              <w:rPr>
                <w:rStyle w:val="a9"/>
                <w:sz w:val="24"/>
                <w:szCs w:val="24"/>
                <w:lang w:val="ru-RU"/>
              </w:rPr>
            </w:pPr>
            <w:hyperlink r:id="rId62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Улучшения из ПС</w:t>
              </w:r>
            </w:hyperlink>
          </w:p>
          <w:p w14:paraId="3E834971" w14:textId="77777777" w:rsidR="007249C3" w:rsidRPr="007249C3" w:rsidRDefault="007249C3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DA54220" w14:textId="77777777" w:rsidR="00237036" w:rsidRPr="0017227A" w:rsidRDefault="000A207D" w:rsidP="007A3BCE">
            <w:pPr>
              <w:pStyle w:val="TableParagraph"/>
              <w:rPr>
                <w:sz w:val="24"/>
                <w:szCs w:val="24"/>
              </w:rPr>
            </w:pPr>
            <w:hyperlink r:id="rId63" w:history="1">
              <w:proofErr w:type="spellStart"/>
              <w:r w:rsidR="00237036" w:rsidRPr="0017227A">
                <w:rPr>
                  <w:rStyle w:val="a9"/>
                  <w:sz w:val="24"/>
                  <w:szCs w:val="24"/>
                </w:rPr>
                <w:t>Состав</w:t>
              </w:r>
              <w:proofErr w:type="spellEnd"/>
              <w:r w:rsidR="00237036" w:rsidRPr="0017227A">
                <w:rPr>
                  <w:rStyle w:val="a9"/>
                  <w:sz w:val="24"/>
                  <w:szCs w:val="24"/>
                </w:rPr>
                <w:t xml:space="preserve"> ПС</w:t>
              </w:r>
            </w:hyperlink>
          </w:p>
          <w:p w14:paraId="57E6A9CE" w14:textId="77777777" w:rsidR="00237036" w:rsidRPr="006E0EF5" w:rsidRDefault="00237036" w:rsidP="007A3B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37036" w:rsidRPr="006E0EF5" w14:paraId="3023043A" w14:textId="77777777" w:rsidTr="007A3BCE">
        <w:trPr>
          <w:trHeight w:val="554"/>
        </w:trPr>
        <w:tc>
          <w:tcPr>
            <w:tcW w:w="711" w:type="dxa"/>
          </w:tcPr>
          <w:p w14:paraId="5C60B138" w14:textId="77777777" w:rsidR="00237036" w:rsidRPr="006E0EF5" w:rsidRDefault="00237036" w:rsidP="007A3BCE">
            <w:pPr>
              <w:pStyle w:val="TableParagraph"/>
              <w:ind w:left="155" w:right="144"/>
              <w:jc w:val="center"/>
              <w:rPr>
                <w:sz w:val="24"/>
                <w:szCs w:val="24"/>
              </w:rPr>
            </w:pPr>
            <w:r w:rsidRPr="006E0EF5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984" w:type="dxa"/>
            <w:gridSpan w:val="2"/>
          </w:tcPr>
          <w:p w14:paraId="047B8CE9" w14:textId="272A1E2A" w:rsidR="00237036" w:rsidRPr="006E0EF5" w:rsidRDefault="00237036" w:rsidP="007A3BCE">
            <w:pPr>
              <w:pStyle w:val="TableParagraph"/>
              <w:ind w:left="107"/>
              <w:rPr>
                <w:sz w:val="24"/>
                <w:szCs w:val="24"/>
              </w:rPr>
            </w:pPr>
            <w:r w:rsidRPr="00237036">
              <w:rPr>
                <w:sz w:val="24"/>
                <w:szCs w:val="24"/>
                <w:lang w:val="ru-RU"/>
              </w:rPr>
              <w:t xml:space="preserve">Наличие механизма сбора, оценки, анализа и планирования деятельности по улучшению  </w:t>
            </w:r>
            <w:proofErr w:type="spellStart"/>
            <w:r w:rsidRPr="006E0EF5">
              <w:rPr>
                <w:sz w:val="24"/>
                <w:szCs w:val="24"/>
              </w:rPr>
              <w:t>финансовых</w:t>
            </w:r>
            <w:proofErr w:type="spellEnd"/>
            <w:r w:rsidR="004E6BD2">
              <w:rPr>
                <w:sz w:val="24"/>
                <w:szCs w:val="24"/>
                <w:lang w:val="ky-KG"/>
              </w:rPr>
              <w:t xml:space="preserve"> </w:t>
            </w:r>
            <w:r w:rsidRPr="006E0EF5">
              <w:rPr>
                <w:sz w:val="24"/>
                <w:szCs w:val="24"/>
              </w:rPr>
              <w:t xml:space="preserve"> </w:t>
            </w:r>
            <w:proofErr w:type="spellStart"/>
            <w:r w:rsidRPr="006E0EF5">
              <w:rPr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6521" w:type="dxa"/>
            <w:gridSpan w:val="2"/>
          </w:tcPr>
          <w:p w14:paraId="4A30F77D" w14:textId="12228865" w:rsidR="00DF27D1" w:rsidRDefault="00E512D2" w:rsidP="00DF27D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="00935474">
              <w:rPr>
                <w:sz w:val="24"/>
                <w:szCs w:val="24"/>
                <w:lang w:val="ru-RU"/>
              </w:rPr>
              <w:t xml:space="preserve">В </w:t>
            </w:r>
            <w:proofErr w:type="gramStart"/>
            <w:r w:rsidR="00DF4860">
              <w:rPr>
                <w:sz w:val="24"/>
                <w:szCs w:val="24"/>
                <w:lang w:val="ru-RU"/>
              </w:rPr>
              <w:t>Кызыл-Октябрьской</w:t>
            </w:r>
            <w:proofErr w:type="gramEnd"/>
            <w:r w:rsidR="00DF4860">
              <w:rPr>
                <w:sz w:val="24"/>
                <w:szCs w:val="24"/>
                <w:lang w:val="ru-RU"/>
              </w:rPr>
              <w:t xml:space="preserve"> </w:t>
            </w:r>
            <w:r w:rsidR="00F60D6F">
              <w:rPr>
                <w:sz w:val="24"/>
                <w:szCs w:val="24"/>
                <w:lang w:val="ru-RU"/>
              </w:rPr>
              <w:t>средн</w:t>
            </w:r>
            <w:r w:rsidR="00DF4860">
              <w:rPr>
                <w:sz w:val="24"/>
                <w:szCs w:val="24"/>
                <w:lang w:val="ru-RU"/>
              </w:rPr>
              <w:t xml:space="preserve">ей общеобразовательной школе </w:t>
            </w:r>
            <w:r w:rsidR="00237036" w:rsidRPr="00237036">
              <w:rPr>
                <w:sz w:val="24"/>
                <w:szCs w:val="24"/>
                <w:lang w:val="ru-RU"/>
              </w:rPr>
              <w:t>используются следующие механизмы сбора, оценки, анализа и планирования деятельности по улучшению финансовых ресурсов:</w:t>
            </w:r>
          </w:p>
          <w:p w14:paraId="1A787B36" w14:textId="77777777" w:rsidR="002F71B0" w:rsidRDefault="002F71B0" w:rsidP="00DF27D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A39063A" w14:textId="75F50EF8" w:rsidR="00DF27D1" w:rsidRPr="004E6BD2" w:rsidRDefault="00DF27D1" w:rsidP="00DF27D1">
            <w:pPr>
              <w:pStyle w:val="TableParagrap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ru-RU"/>
              </w:rPr>
              <w:t>Сбор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Cambria Math" w:hAnsi="Cambria Math" w:cs="Cambria Math"/>
                <w:sz w:val="24"/>
                <w:szCs w:val="24"/>
                <w:lang w:val="ru-RU"/>
              </w:rPr>
              <w:t>1.</w:t>
            </w:r>
            <w:r w:rsidR="004E6BD2">
              <w:rPr>
                <w:rFonts w:ascii="Cambria Math" w:hAnsi="Cambria Math" w:cs="Cambria Math"/>
                <w:sz w:val="24"/>
                <w:szCs w:val="24"/>
                <w:lang w:val="ky-KG"/>
              </w:rPr>
              <w:t xml:space="preserve"> </w:t>
            </w:r>
            <w:r w:rsidR="00483104">
              <w:rPr>
                <w:sz w:val="24"/>
                <w:szCs w:val="24"/>
                <w:lang w:val="ru-RU"/>
              </w:rPr>
              <w:t>Проекты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— получение денег строго на цели проекта, ра</w:t>
            </w:r>
            <w:r w:rsidR="00483104">
              <w:rPr>
                <w:sz w:val="24"/>
                <w:szCs w:val="24"/>
                <w:lang w:val="ru-RU"/>
              </w:rPr>
              <w:t>зработанного для этого тендера;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mbria Math" w:hAnsi="Cambria Math" w:cs="Cambria Math"/>
                <w:sz w:val="24"/>
                <w:szCs w:val="24"/>
                <w:lang w:val="ru-RU"/>
              </w:rPr>
              <w:t>2.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Ли</w:t>
            </w:r>
            <w:r w:rsidR="00483104">
              <w:rPr>
                <w:sz w:val="24"/>
                <w:szCs w:val="24"/>
                <w:lang w:val="ru-RU"/>
              </w:rPr>
              <w:t xml:space="preserve">чные встречи  со  спонсорами; </w:t>
            </w:r>
            <w:proofErr w:type="gramStart"/>
            <w:r w:rsidR="00483104">
              <w:rPr>
                <w:sz w:val="24"/>
                <w:szCs w:val="24"/>
                <w:lang w:val="ru-RU"/>
              </w:rPr>
              <w:t>(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  <w:proofErr w:type="gramEnd"/>
            <w:r w:rsidR="00237036" w:rsidRPr="00237036">
              <w:rPr>
                <w:sz w:val="24"/>
                <w:szCs w:val="24"/>
                <w:lang w:val="ru-RU"/>
              </w:rPr>
              <w:t xml:space="preserve">Например, на родительских </w:t>
            </w:r>
            <w:r w:rsidR="00F60D6F">
              <w:rPr>
                <w:sz w:val="24"/>
                <w:szCs w:val="24"/>
                <w:lang w:val="ru-RU"/>
              </w:rPr>
              <w:t xml:space="preserve">собраниях </w:t>
            </w:r>
            <w:r w:rsidR="00237036" w:rsidRPr="00237036">
              <w:rPr>
                <w:sz w:val="24"/>
                <w:szCs w:val="24"/>
                <w:lang w:val="ru-RU"/>
              </w:rPr>
              <w:t>с участием представителей ПС;</w:t>
            </w:r>
            <w:r w:rsidR="00483104">
              <w:rPr>
                <w:sz w:val="24"/>
                <w:szCs w:val="24"/>
                <w:lang w:val="ru-RU"/>
              </w:rPr>
              <w:t>)</w:t>
            </w:r>
            <w:r w:rsidR="00237036" w:rsidRPr="00237036">
              <w:rPr>
                <w:sz w:val="24"/>
                <w:szCs w:val="24"/>
                <w:lang w:val="ru-RU"/>
              </w:rPr>
              <w:t xml:space="preserve"> </w:t>
            </w:r>
            <w:r w:rsidR="004E6BD2">
              <w:rPr>
                <w:sz w:val="24"/>
                <w:szCs w:val="24"/>
                <w:lang w:val="ky-KG"/>
              </w:rPr>
              <w:t>3. Заявки в а/о.</w:t>
            </w:r>
          </w:p>
          <w:p w14:paraId="27ED4DF4" w14:textId="69C993A7" w:rsidR="00DF27D1" w:rsidRDefault="00237036" w:rsidP="00DF27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О</w:t>
            </w:r>
            <w:r w:rsidR="00DF27D1">
              <w:rPr>
                <w:sz w:val="24"/>
                <w:szCs w:val="24"/>
                <w:lang w:val="ru-RU"/>
              </w:rPr>
              <w:t>ценка</w:t>
            </w:r>
            <w:r w:rsidRPr="00237036">
              <w:rPr>
                <w:sz w:val="24"/>
                <w:szCs w:val="24"/>
                <w:lang w:val="ru-RU"/>
              </w:rPr>
              <w:t xml:space="preserve">: </w:t>
            </w:r>
            <w:r w:rsidR="00DF27D1">
              <w:rPr>
                <w:rFonts w:ascii="Cambria Math" w:hAnsi="Cambria Math" w:cs="Cambria Math"/>
                <w:sz w:val="24"/>
                <w:szCs w:val="24"/>
                <w:lang w:val="ru-RU"/>
              </w:rPr>
              <w:t>1.</w:t>
            </w:r>
            <w:r w:rsidRPr="00237036">
              <w:rPr>
                <w:sz w:val="24"/>
                <w:szCs w:val="24"/>
                <w:lang w:val="ru-RU"/>
              </w:rPr>
              <w:t xml:space="preserve"> Опросы заинтересованных сторон образовательного процесса; </w:t>
            </w:r>
            <w:r w:rsidR="00DF27D1">
              <w:rPr>
                <w:rFonts w:ascii="Cambria Math" w:hAnsi="Cambria Math" w:cs="Cambria Math"/>
                <w:sz w:val="24"/>
                <w:szCs w:val="24"/>
                <w:lang w:val="ru-RU"/>
              </w:rPr>
              <w:t>2.</w:t>
            </w:r>
            <w:r w:rsidRPr="00237036">
              <w:rPr>
                <w:sz w:val="24"/>
                <w:szCs w:val="24"/>
                <w:lang w:val="ru-RU"/>
              </w:rPr>
              <w:t xml:space="preserve"> Отчёты </w:t>
            </w:r>
            <w:r w:rsidR="004E6BD2">
              <w:rPr>
                <w:sz w:val="24"/>
                <w:szCs w:val="24"/>
                <w:lang w:val="ky-KG"/>
              </w:rPr>
              <w:t>родительского комитета</w:t>
            </w:r>
            <w:r w:rsidRPr="00237036">
              <w:rPr>
                <w:sz w:val="24"/>
                <w:szCs w:val="24"/>
                <w:lang w:val="ru-RU"/>
              </w:rPr>
              <w:t xml:space="preserve">; </w:t>
            </w:r>
            <w:r w:rsidR="00DF27D1">
              <w:rPr>
                <w:rFonts w:ascii="Cambria Math" w:hAnsi="Cambria Math" w:cs="Cambria Math"/>
                <w:sz w:val="24"/>
                <w:szCs w:val="24"/>
                <w:lang w:val="ru-RU"/>
              </w:rPr>
              <w:t>3.</w:t>
            </w:r>
            <w:r w:rsidRPr="00237036">
              <w:rPr>
                <w:sz w:val="24"/>
                <w:szCs w:val="24"/>
                <w:lang w:val="ru-RU"/>
              </w:rPr>
              <w:t xml:space="preserve"> Отчёты библиотекаря; </w:t>
            </w:r>
          </w:p>
          <w:p w14:paraId="07ED0D58" w14:textId="77777777" w:rsidR="00DF27D1" w:rsidRDefault="00237036" w:rsidP="00DF27D1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А</w:t>
            </w:r>
            <w:r w:rsidR="00DF27D1">
              <w:rPr>
                <w:sz w:val="24"/>
                <w:szCs w:val="24"/>
                <w:lang w:val="ru-RU"/>
              </w:rPr>
              <w:t>нализ</w:t>
            </w:r>
            <w:r w:rsidRPr="00237036">
              <w:rPr>
                <w:sz w:val="24"/>
                <w:szCs w:val="24"/>
                <w:lang w:val="ru-RU"/>
              </w:rPr>
              <w:t xml:space="preserve">:  </w:t>
            </w:r>
            <w:r w:rsidR="00DF27D1">
              <w:rPr>
                <w:sz w:val="24"/>
                <w:szCs w:val="24"/>
                <w:lang w:val="ru-RU"/>
              </w:rPr>
              <w:t>1.</w:t>
            </w:r>
            <w:r w:rsidRPr="00237036">
              <w:rPr>
                <w:sz w:val="24"/>
                <w:szCs w:val="24"/>
                <w:lang w:val="ru-RU"/>
              </w:rPr>
              <w:t xml:space="preserve">Родительские </w:t>
            </w:r>
            <w:r w:rsidR="007E56D7">
              <w:rPr>
                <w:sz w:val="24"/>
                <w:szCs w:val="24"/>
                <w:lang w:val="ru-RU"/>
              </w:rPr>
              <w:t>собрания</w:t>
            </w:r>
            <w:r w:rsidRPr="00237036">
              <w:rPr>
                <w:sz w:val="24"/>
                <w:szCs w:val="24"/>
                <w:lang w:val="ru-RU"/>
              </w:rPr>
              <w:t xml:space="preserve">; </w:t>
            </w:r>
            <w:r w:rsidR="00DF27D1">
              <w:rPr>
                <w:rFonts w:ascii="Cambria Math" w:hAnsi="Cambria Math" w:cs="Cambria Math"/>
                <w:sz w:val="24"/>
                <w:szCs w:val="24"/>
                <w:lang w:val="ru-RU"/>
              </w:rPr>
              <w:t>2.</w:t>
            </w:r>
            <w:r w:rsidRPr="00237036">
              <w:rPr>
                <w:sz w:val="24"/>
                <w:szCs w:val="24"/>
                <w:lang w:val="ru-RU"/>
              </w:rPr>
              <w:t xml:space="preserve"> Педагогические советы; </w:t>
            </w:r>
            <w:r w:rsidR="00DF27D1">
              <w:rPr>
                <w:sz w:val="24"/>
                <w:szCs w:val="24"/>
                <w:lang w:val="ru-RU"/>
              </w:rPr>
              <w:t>3.</w:t>
            </w:r>
            <w:r w:rsidRPr="00237036">
              <w:rPr>
                <w:sz w:val="24"/>
                <w:szCs w:val="24"/>
                <w:lang w:val="ru-RU"/>
              </w:rPr>
              <w:t xml:space="preserve">Собрания членов ПС; </w:t>
            </w:r>
          </w:p>
          <w:p w14:paraId="12D978C6" w14:textId="0529DB41" w:rsidR="00237036" w:rsidRPr="00237036" w:rsidRDefault="00237036" w:rsidP="004E6BD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sz w:val="24"/>
                <w:szCs w:val="24"/>
                <w:lang w:val="ru-RU"/>
              </w:rPr>
              <w:t>П</w:t>
            </w:r>
            <w:r w:rsidR="00DF27D1">
              <w:rPr>
                <w:sz w:val="24"/>
                <w:szCs w:val="24"/>
                <w:lang w:val="ru-RU"/>
              </w:rPr>
              <w:t>ланирование</w:t>
            </w:r>
            <w:r w:rsidR="004E6BD2">
              <w:rPr>
                <w:rFonts w:ascii="Cambria Math" w:hAnsi="Cambria Math" w:cs="Cambria Math"/>
                <w:sz w:val="24"/>
                <w:szCs w:val="24"/>
                <w:lang w:val="ky-KG"/>
              </w:rPr>
              <w:t xml:space="preserve"> по улучшению финансирования в основном проходит на бюджетных слушаниях местного Кенеша.</w:t>
            </w:r>
          </w:p>
        </w:tc>
        <w:tc>
          <w:tcPr>
            <w:tcW w:w="2810" w:type="dxa"/>
          </w:tcPr>
          <w:p w14:paraId="3BFB0B43" w14:textId="77777777" w:rsidR="00237036" w:rsidRPr="00237036" w:rsidRDefault="000A207D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hyperlink r:id="rId64" w:tgtFrame="_blank" w:history="1">
              <w:r w:rsidR="00237036" w:rsidRPr="00237036">
                <w:rPr>
                  <w:rStyle w:val="a9"/>
                  <w:sz w:val="24"/>
                  <w:szCs w:val="24"/>
                  <w:lang w:val="ru-RU"/>
                </w:rPr>
                <w:t>Результат опроса семьи для самооценки школы</w:t>
              </w:r>
            </w:hyperlink>
          </w:p>
          <w:p w14:paraId="28EBE02F" w14:textId="77777777" w:rsidR="00237036" w:rsidRPr="00324A88" w:rsidRDefault="00324A88" w:rsidP="007A3BC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Протокол ПС </w:t>
            </w:r>
          </w:p>
          <w:p w14:paraId="7C04328D" w14:textId="77777777" w:rsidR="00237036" w:rsidRDefault="00237036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814565D" w14:textId="77777777" w:rsidR="00190AB7" w:rsidRPr="00483104" w:rsidRDefault="00190AB7" w:rsidP="007A3BCE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F421376" w14:textId="77777777" w:rsidR="00237036" w:rsidRPr="00324A88" w:rsidRDefault="000A207D" w:rsidP="007A3BCE">
            <w:pPr>
              <w:pStyle w:val="TableParagraph"/>
              <w:rPr>
                <w:color w:val="000000" w:themeColor="text1"/>
                <w:sz w:val="24"/>
                <w:szCs w:val="24"/>
                <w:lang w:val="ru-RU"/>
              </w:rPr>
            </w:pPr>
            <w:hyperlink r:id="rId65" w:history="1">
              <w:r w:rsidR="00324A88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gramStart"/>
              <w:r w:rsidR="00324A88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>И</w:t>
              </w:r>
              <w:r w:rsidR="00237036" w:rsidRPr="00324A88">
                <w:rPr>
                  <w:rStyle w:val="a9"/>
                  <w:color w:val="000000" w:themeColor="text1"/>
                  <w:sz w:val="24"/>
                  <w:szCs w:val="24"/>
                  <w:u w:val="none"/>
                  <w:lang w:val="ru-RU"/>
                </w:rPr>
                <w:t>нфо</w:t>
              </w:r>
            </w:hyperlink>
            <w:r w:rsidR="00324A88"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  <w:t>рмационный</w:t>
            </w:r>
            <w:proofErr w:type="gramEnd"/>
            <w:r w:rsidR="00324A88"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  <w:t xml:space="preserve"> стенд</w:t>
            </w:r>
            <w:r w:rsidR="00324A88" w:rsidRPr="00324A88">
              <w:rPr>
                <w:rStyle w:val="a9"/>
                <w:color w:val="000000" w:themeColor="text1"/>
                <w:sz w:val="24"/>
                <w:szCs w:val="24"/>
                <w:u w:val="none"/>
                <w:lang w:val="ru-RU"/>
              </w:rPr>
              <w:t xml:space="preserve">  для родителей</w:t>
            </w:r>
          </w:p>
          <w:p w14:paraId="2A92E8F1" w14:textId="77777777" w:rsidR="00237036" w:rsidRDefault="00324A88" w:rsidP="00324A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Попечительский  совет</w:t>
            </w:r>
          </w:p>
          <w:p w14:paraId="60FF2E4E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8A04E7D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8EFD751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4242A53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B1B7DEB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8BA55CC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F7A3A24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F155869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0ED8C30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427D153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696265C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94A5CA7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4D16C93" w14:textId="77777777" w:rsidR="002F71B0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4F1825D" w14:textId="32CD6A59" w:rsidR="002F71B0" w:rsidRPr="00324A88" w:rsidRDefault="002F71B0" w:rsidP="00324A88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Акт приема передачи товаров по программе «Продовольствие для образования и детское питание»</w:t>
            </w:r>
          </w:p>
        </w:tc>
      </w:tr>
      <w:tr w:rsidR="00237036" w:rsidRPr="006E0EF5" w14:paraId="4192D4A0" w14:textId="77777777" w:rsidTr="007A3BCE">
        <w:trPr>
          <w:trHeight w:val="277"/>
        </w:trPr>
        <w:tc>
          <w:tcPr>
            <w:tcW w:w="15026" w:type="dxa"/>
            <w:gridSpan w:val="6"/>
          </w:tcPr>
          <w:p w14:paraId="4A65E1C3" w14:textId="274F9264" w:rsidR="00237036" w:rsidRPr="00237036" w:rsidRDefault="00237036" w:rsidP="0059226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7036">
              <w:rPr>
                <w:b/>
                <w:i/>
                <w:w w:val="105"/>
                <w:sz w:val="24"/>
                <w:szCs w:val="24"/>
                <w:lang w:val="ru-RU"/>
              </w:rPr>
              <w:t>Сильные стороны:</w:t>
            </w:r>
            <w:r w:rsidRPr="00237036">
              <w:rPr>
                <w:i/>
                <w:w w:val="105"/>
                <w:sz w:val="24"/>
                <w:szCs w:val="24"/>
                <w:lang w:val="ru-RU"/>
              </w:rPr>
              <w:t xml:space="preserve"> </w:t>
            </w:r>
            <w:r w:rsidR="003A6E26">
              <w:rPr>
                <w:i/>
                <w:w w:val="105"/>
                <w:sz w:val="24"/>
                <w:szCs w:val="24"/>
                <w:lang w:val="ru-RU"/>
              </w:rPr>
              <w:t>1.</w:t>
            </w:r>
            <w:r w:rsidRPr="006722D8">
              <w:rPr>
                <w:w w:val="105"/>
                <w:sz w:val="24"/>
                <w:szCs w:val="24"/>
                <w:lang w:val="ru-RU"/>
              </w:rPr>
              <w:t>Своевременная выплата зарплат</w:t>
            </w:r>
            <w:r w:rsidR="006722D8">
              <w:rPr>
                <w:w w:val="105"/>
                <w:sz w:val="24"/>
                <w:szCs w:val="24"/>
                <w:lang w:val="ru-RU"/>
              </w:rPr>
              <w:t>ы</w:t>
            </w:r>
            <w:r w:rsidRPr="006722D8">
              <w:rPr>
                <w:w w:val="105"/>
                <w:sz w:val="24"/>
                <w:szCs w:val="24"/>
                <w:lang w:val="ru-RU"/>
              </w:rPr>
              <w:t xml:space="preserve"> учителям. </w:t>
            </w:r>
            <w:r w:rsidR="003A6E26">
              <w:rPr>
                <w:w w:val="105"/>
                <w:sz w:val="24"/>
                <w:szCs w:val="24"/>
                <w:lang w:val="ru-RU"/>
              </w:rPr>
              <w:t>2.</w:t>
            </w:r>
            <w:r w:rsidRPr="006722D8">
              <w:rPr>
                <w:w w:val="105"/>
                <w:sz w:val="24"/>
                <w:szCs w:val="24"/>
                <w:lang w:val="ru-RU"/>
              </w:rPr>
              <w:t>Укрепление материальной базы школы за сч</w:t>
            </w:r>
            <w:r w:rsidR="00935474" w:rsidRPr="006722D8">
              <w:rPr>
                <w:w w:val="105"/>
                <w:sz w:val="24"/>
                <w:szCs w:val="24"/>
                <w:lang w:val="ru-RU"/>
              </w:rPr>
              <w:t>ё</w:t>
            </w:r>
            <w:r w:rsidR="006722D8">
              <w:rPr>
                <w:w w:val="105"/>
                <w:sz w:val="24"/>
                <w:szCs w:val="24"/>
                <w:lang w:val="ru-RU"/>
              </w:rPr>
              <w:t xml:space="preserve">т республиканского </w:t>
            </w:r>
            <w:r w:rsidR="006722D8">
              <w:rPr>
                <w:w w:val="105"/>
                <w:sz w:val="24"/>
                <w:szCs w:val="24"/>
                <w:lang w:val="ru-RU"/>
              </w:rPr>
              <w:lastRenderedPageBreak/>
              <w:t xml:space="preserve">бюджета. </w:t>
            </w:r>
            <w:r w:rsidRPr="006722D8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A6E26">
              <w:rPr>
                <w:w w:val="105"/>
                <w:sz w:val="24"/>
                <w:szCs w:val="24"/>
                <w:lang w:val="ru-RU"/>
              </w:rPr>
              <w:t>3.</w:t>
            </w:r>
            <w:r w:rsidRPr="006722D8">
              <w:rPr>
                <w:w w:val="105"/>
                <w:sz w:val="24"/>
                <w:szCs w:val="24"/>
                <w:lang w:val="ru-RU"/>
              </w:rPr>
              <w:t>Целевое распределение финансовых ресурсов согласно утверждённым сметам по республика</w:t>
            </w:r>
            <w:r w:rsidR="00935474" w:rsidRPr="006722D8">
              <w:rPr>
                <w:w w:val="105"/>
                <w:sz w:val="24"/>
                <w:szCs w:val="24"/>
                <w:lang w:val="ru-RU"/>
              </w:rPr>
              <w:t xml:space="preserve">нскому и местному </w:t>
            </w:r>
            <w:r w:rsidRPr="006722D8">
              <w:rPr>
                <w:w w:val="105"/>
                <w:sz w:val="24"/>
                <w:szCs w:val="24"/>
                <w:lang w:val="ru-RU"/>
              </w:rPr>
              <w:t xml:space="preserve"> бюджетам, а также по планируемым сметам поступлений из ПС.</w:t>
            </w:r>
            <w:r w:rsidR="003A6E26">
              <w:rPr>
                <w:w w:val="105"/>
                <w:sz w:val="24"/>
                <w:szCs w:val="24"/>
                <w:lang w:val="ru-RU"/>
              </w:rPr>
              <w:t xml:space="preserve">4.Динамично развивающаяся материальная база. </w:t>
            </w:r>
          </w:p>
        </w:tc>
      </w:tr>
      <w:tr w:rsidR="00237036" w:rsidRPr="006E0EF5" w14:paraId="7C665F45" w14:textId="77777777" w:rsidTr="007A3BCE">
        <w:trPr>
          <w:trHeight w:val="275"/>
        </w:trPr>
        <w:tc>
          <w:tcPr>
            <w:tcW w:w="15026" w:type="dxa"/>
            <w:gridSpan w:val="6"/>
          </w:tcPr>
          <w:p w14:paraId="509D398C" w14:textId="16E323F6" w:rsidR="003A6E26" w:rsidRDefault="00237036" w:rsidP="003A6E26">
            <w:pPr>
              <w:pStyle w:val="TableParagraph"/>
              <w:rPr>
                <w:w w:val="105"/>
                <w:sz w:val="24"/>
                <w:szCs w:val="24"/>
                <w:lang w:val="ru-RU"/>
              </w:rPr>
            </w:pPr>
            <w:r w:rsidRPr="00237036">
              <w:rPr>
                <w:b/>
                <w:i/>
                <w:sz w:val="24"/>
                <w:szCs w:val="24"/>
                <w:lang w:val="ru-RU"/>
              </w:rPr>
              <w:lastRenderedPageBreak/>
              <w:t>Слабые стороны</w:t>
            </w:r>
            <w:r w:rsidRPr="006722D8">
              <w:rPr>
                <w:b/>
                <w:sz w:val="24"/>
                <w:szCs w:val="24"/>
                <w:u w:val="single"/>
                <w:lang w:val="ru-RU"/>
              </w:rPr>
              <w:t>:</w:t>
            </w:r>
            <w:r w:rsidRPr="006722D8">
              <w:rPr>
                <w:w w:val="105"/>
                <w:sz w:val="24"/>
                <w:szCs w:val="24"/>
                <w:u w:val="single"/>
                <w:lang w:val="ru-RU"/>
              </w:rPr>
              <w:t xml:space="preserve"> </w:t>
            </w:r>
            <w:r w:rsidR="00592260">
              <w:rPr>
                <w:w w:val="105"/>
                <w:sz w:val="24"/>
                <w:szCs w:val="24"/>
                <w:lang w:val="ru-RU"/>
              </w:rPr>
              <w:t>1</w:t>
            </w:r>
            <w:r w:rsidR="003A6E26">
              <w:rPr>
                <w:w w:val="105"/>
                <w:sz w:val="24"/>
                <w:szCs w:val="24"/>
                <w:lang w:val="ru-RU"/>
              </w:rPr>
              <w:t xml:space="preserve">.Слабая работа Попечительского совета школы </w:t>
            </w:r>
            <w:r w:rsidR="00AB1F66">
              <w:rPr>
                <w:w w:val="105"/>
                <w:sz w:val="24"/>
                <w:szCs w:val="24"/>
                <w:lang w:val="ru-RU"/>
              </w:rPr>
              <w:t xml:space="preserve">с родительской общественностью </w:t>
            </w:r>
            <w:r w:rsidR="003A6E26">
              <w:rPr>
                <w:w w:val="105"/>
                <w:sz w:val="24"/>
                <w:szCs w:val="24"/>
                <w:lang w:val="ru-RU"/>
              </w:rPr>
              <w:t>при организации поступления денежных средств</w:t>
            </w:r>
            <w:proofErr w:type="gramStart"/>
            <w:r w:rsidR="00AB1F66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="003A6E26">
              <w:rPr>
                <w:w w:val="105"/>
                <w:sz w:val="24"/>
                <w:szCs w:val="24"/>
                <w:lang w:val="ru-RU"/>
              </w:rPr>
              <w:t>.</w:t>
            </w:r>
            <w:proofErr w:type="gramEnd"/>
          </w:p>
          <w:p w14:paraId="38F3CF59" w14:textId="20E0540D" w:rsidR="00237036" w:rsidRPr="003A6E26" w:rsidRDefault="003A6E26" w:rsidP="003A6E2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A6E26">
              <w:rPr>
                <w:b/>
                <w:w w:val="105"/>
                <w:sz w:val="24"/>
                <w:szCs w:val="24"/>
                <w:lang w:val="ru-RU"/>
              </w:rPr>
              <w:t>Рекомендации:</w:t>
            </w:r>
            <w:r>
              <w:rPr>
                <w:b/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>1.</w:t>
            </w:r>
            <w:r w:rsidR="00AB1F66">
              <w:rPr>
                <w:w w:val="105"/>
                <w:sz w:val="24"/>
                <w:szCs w:val="24"/>
                <w:lang w:val="ru-RU"/>
              </w:rPr>
              <w:t>Попечительскому совету, администрации школы, педагогическому коллективу продолжить разъяснительную работу с родительской общественностью, направленной на повышение качества образования учащихся, укреплению МТБ школы.</w:t>
            </w:r>
          </w:p>
        </w:tc>
      </w:tr>
    </w:tbl>
    <w:p w14:paraId="7E61E761" w14:textId="77777777" w:rsidR="00237036" w:rsidRPr="006E0EF5" w:rsidRDefault="00237036" w:rsidP="00237036">
      <w:pPr>
        <w:pStyle w:val="a5"/>
        <w:numPr>
          <w:ilvl w:val="0"/>
          <w:numId w:val="1"/>
        </w:numPr>
        <w:tabs>
          <w:tab w:val="left" w:pos="1033"/>
        </w:tabs>
        <w:spacing w:before="0"/>
        <w:ind w:left="1032" w:hanging="240"/>
        <w:jc w:val="left"/>
        <w:rPr>
          <w:b/>
          <w:i/>
          <w:sz w:val="24"/>
          <w:szCs w:val="24"/>
        </w:rPr>
      </w:pPr>
      <w:r w:rsidRPr="006E0EF5">
        <w:rPr>
          <w:b/>
          <w:i/>
          <w:w w:val="105"/>
          <w:sz w:val="24"/>
          <w:szCs w:val="24"/>
        </w:rPr>
        <w:t>Заключение</w:t>
      </w:r>
    </w:p>
    <w:p w14:paraId="0CF66442" w14:textId="77777777" w:rsidR="00237036" w:rsidRPr="006E0EF5" w:rsidRDefault="00237036" w:rsidP="00237036">
      <w:pPr>
        <w:pStyle w:val="a3"/>
        <w:ind w:left="112" w:right="368" w:firstLine="679"/>
      </w:pPr>
      <w:r w:rsidRPr="006E0EF5">
        <w:t>На основании проведенной самооценки комиссия рекомендует направить документы для прохождения институциональной аккредитации в уполномоченном органе.</w:t>
      </w:r>
    </w:p>
    <w:p w14:paraId="637100BB" w14:textId="77777777" w:rsidR="00237036" w:rsidRPr="006E0EF5" w:rsidRDefault="00237036" w:rsidP="00237036">
      <w:pPr>
        <w:pStyle w:val="a3"/>
      </w:pPr>
    </w:p>
    <w:p w14:paraId="67EA9CEB" w14:textId="272A88DC" w:rsidR="00265193" w:rsidRDefault="00265193" w:rsidP="00DF4860">
      <w:pPr>
        <w:pStyle w:val="a3"/>
        <w:tabs>
          <w:tab w:val="left" w:pos="6663"/>
        </w:tabs>
        <w:ind w:left="792"/>
      </w:pPr>
      <w:r>
        <w:t>Председатель</w:t>
      </w:r>
      <w:r>
        <w:rPr>
          <w:spacing w:val="-10"/>
        </w:rPr>
        <w:t xml:space="preserve"> </w:t>
      </w:r>
      <w:r>
        <w:t>комиссии</w:t>
      </w:r>
      <w:r w:rsidR="007960B9">
        <w:t xml:space="preserve"> </w:t>
      </w:r>
    </w:p>
    <w:p w14:paraId="2E92C980" w14:textId="77777777" w:rsidR="00265193" w:rsidRDefault="00C426F9" w:rsidP="00265193">
      <w:pPr>
        <w:pStyle w:val="a3"/>
        <w:tabs>
          <w:tab w:val="left" w:pos="3297"/>
          <w:tab w:val="left" w:pos="6663"/>
        </w:tabs>
        <w:ind w:left="792"/>
      </w:pPr>
      <w:r>
        <w:t xml:space="preserve">                                               </w:t>
      </w:r>
    </w:p>
    <w:p w14:paraId="5048FD14" w14:textId="77777777" w:rsidR="00BD4E8F" w:rsidRPr="00265193" w:rsidRDefault="00BD4E8F" w:rsidP="00265193">
      <w:pPr>
        <w:tabs>
          <w:tab w:val="left" w:pos="2495"/>
        </w:tabs>
      </w:pPr>
    </w:p>
    <w:sectPr w:rsidR="00BD4E8F" w:rsidRPr="00265193" w:rsidSect="00D6321B">
      <w:footerReference w:type="default" r:id="rId66"/>
      <w:pgSz w:w="16840" w:h="11910" w:orient="landscape"/>
      <w:pgMar w:top="1100" w:right="560" w:bottom="960" w:left="1020" w:header="0" w:footer="7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E26C3" w14:textId="77777777" w:rsidR="00CA5D72" w:rsidRDefault="00CA5D72">
      <w:r>
        <w:separator/>
      </w:r>
    </w:p>
  </w:endnote>
  <w:endnote w:type="continuationSeparator" w:id="0">
    <w:p w14:paraId="00A62D17" w14:textId="77777777" w:rsidR="00CA5D72" w:rsidRDefault="00CA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713790"/>
      <w:docPartObj>
        <w:docPartGallery w:val="Page Numbers (Bottom of Page)"/>
        <w:docPartUnique/>
      </w:docPartObj>
    </w:sdtPr>
    <w:sdtContent>
      <w:p w14:paraId="1E611062" w14:textId="35645432" w:rsidR="000A207D" w:rsidRDefault="000A20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2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CBE3507" w14:textId="77777777" w:rsidR="000A207D" w:rsidRDefault="000A207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A4F14" w14:textId="77777777" w:rsidR="00CA5D72" w:rsidRDefault="00CA5D72">
      <w:r>
        <w:separator/>
      </w:r>
    </w:p>
  </w:footnote>
  <w:footnote w:type="continuationSeparator" w:id="0">
    <w:p w14:paraId="0F4953DE" w14:textId="77777777" w:rsidR="00CA5D72" w:rsidRDefault="00CA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3D0"/>
    <w:multiLevelType w:val="hybridMultilevel"/>
    <w:tmpl w:val="E190E04E"/>
    <w:lvl w:ilvl="0" w:tplc="AA3418DE">
      <w:numFmt w:val="bullet"/>
      <w:lvlText w:val=""/>
      <w:lvlJc w:val="left"/>
      <w:pPr>
        <w:ind w:left="8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A12A27A">
      <w:numFmt w:val="bullet"/>
      <w:lvlText w:val="•"/>
      <w:lvlJc w:val="left"/>
      <w:pPr>
        <w:ind w:left="1668" w:hanging="360"/>
      </w:pPr>
      <w:rPr>
        <w:rFonts w:hint="default"/>
        <w:lang w:val="ru-RU" w:eastAsia="ru-RU" w:bidi="ru-RU"/>
      </w:rPr>
    </w:lvl>
    <w:lvl w:ilvl="2" w:tplc="8ECEF3E2">
      <w:numFmt w:val="bullet"/>
      <w:lvlText w:val="•"/>
      <w:lvlJc w:val="left"/>
      <w:pPr>
        <w:ind w:left="2537" w:hanging="360"/>
      </w:pPr>
      <w:rPr>
        <w:rFonts w:hint="default"/>
        <w:lang w:val="ru-RU" w:eastAsia="ru-RU" w:bidi="ru-RU"/>
      </w:rPr>
    </w:lvl>
    <w:lvl w:ilvl="3" w:tplc="B6C2AE4E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4" w:tplc="510C9AE8">
      <w:numFmt w:val="bullet"/>
      <w:lvlText w:val="•"/>
      <w:lvlJc w:val="left"/>
      <w:pPr>
        <w:ind w:left="4274" w:hanging="360"/>
      </w:pPr>
      <w:rPr>
        <w:rFonts w:hint="default"/>
        <w:lang w:val="ru-RU" w:eastAsia="ru-RU" w:bidi="ru-RU"/>
      </w:rPr>
    </w:lvl>
    <w:lvl w:ilvl="5" w:tplc="320A2F34">
      <w:numFmt w:val="bullet"/>
      <w:lvlText w:val="•"/>
      <w:lvlJc w:val="left"/>
      <w:pPr>
        <w:ind w:left="5143" w:hanging="360"/>
      </w:pPr>
      <w:rPr>
        <w:rFonts w:hint="default"/>
        <w:lang w:val="ru-RU" w:eastAsia="ru-RU" w:bidi="ru-RU"/>
      </w:rPr>
    </w:lvl>
    <w:lvl w:ilvl="6" w:tplc="4BAEB168">
      <w:numFmt w:val="bullet"/>
      <w:lvlText w:val="•"/>
      <w:lvlJc w:val="left"/>
      <w:pPr>
        <w:ind w:left="6011" w:hanging="360"/>
      </w:pPr>
      <w:rPr>
        <w:rFonts w:hint="default"/>
        <w:lang w:val="ru-RU" w:eastAsia="ru-RU" w:bidi="ru-RU"/>
      </w:rPr>
    </w:lvl>
    <w:lvl w:ilvl="7" w:tplc="85B87466">
      <w:numFmt w:val="bullet"/>
      <w:lvlText w:val="•"/>
      <w:lvlJc w:val="left"/>
      <w:pPr>
        <w:ind w:left="6880" w:hanging="360"/>
      </w:pPr>
      <w:rPr>
        <w:rFonts w:hint="default"/>
        <w:lang w:val="ru-RU" w:eastAsia="ru-RU" w:bidi="ru-RU"/>
      </w:rPr>
    </w:lvl>
    <w:lvl w:ilvl="8" w:tplc="F87A12AE">
      <w:numFmt w:val="bullet"/>
      <w:lvlText w:val="•"/>
      <w:lvlJc w:val="left"/>
      <w:pPr>
        <w:ind w:left="7749" w:hanging="360"/>
      </w:pPr>
      <w:rPr>
        <w:rFonts w:hint="default"/>
        <w:lang w:val="ru-RU" w:eastAsia="ru-RU" w:bidi="ru-RU"/>
      </w:rPr>
    </w:lvl>
  </w:abstractNum>
  <w:abstractNum w:abstractNumId="1">
    <w:nsid w:val="701770E4"/>
    <w:multiLevelType w:val="hybridMultilevel"/>
    <w:tmpl w:val="43A68DC2"/>
    <w:lvl w:ilvl="0" w:tplc="34C270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2410227"/>
    <w:multiLevelType w:val="hybridMultilevel"/>
    <w:tmpl w:val="6C603D22"/>
    <w:lvl w:ilvl="0" w:tplc="A8207DD0">
      <w:start w:val="1"/>
      <w:numFmt w:val="decimal"/>
      <w:lvlText w:val="%1."/>
      <w:lvlJc w:val="left"/>
      <w:pPr>
        <w:ind w:left="1862" w:hanging="516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1" w:tplc="FE7C8E66">
      <w:numFmt w:val="bullet"/>
      <w:lvlText w:val="•"/>
      <w:lvlJc w:val="left"/>
      <w:pPr>
        <w:ind w:left="2622" w:hanging="516"/>
      </w:pPr>
      <w:rPr>
        <w:rFonts w:hint="default"/>
        <w:lang w:val="ru-RU" w:eastAsia="ru-RU" w:bidi="ru-RU"/>
      </w:rPr>
    </w:lvl>
    <w:lvl w:ilvl="2" w:tplc="4682603A">
      <w:numFmt w:val="bullet"/>
      <w:lvlText w:val="•"/>
      <w:lvlJc w:val="left"/>
      <w:pPr>
        <w:ind w:left="3385" w:hanging="516"/>
      </w:pPr>
      <w:rPr>
        <w:rFonts w:hint="default"/>
        <w:lang w:val="ru-RU" w:eastAsia="ru-RU" w:bidi="ru-RU"/>
      </w:rPr>
    </w:lvl>
    <w:lvl w:ilvl="3" w:tplc="16FE7256">
      <w:numFmt w:val="bullet"/>
      <w:lvlText w:val="•"/>
      <w:lvlJc w:val="left"/>
      <w:pPr>
        <w:ind w:left="4147" w:hanging="516"/>
      </w:pPr>
      <w:rPr>
        <w:rFonts w:hint="default"/>
        <w:lang w:val="ru-RU" w:eastAsia="ru-RU" w:bidi="ru-RU"/>
      </w:rPr>
    </w:lvl>
    <w:lvl w:ilvl="4" w:tplc="C360E458">
      <w:numFmt w:val="bullet"/>
      <w:lvlText w:val="•"/>
      <w:lvlJc w:val="left"/>
      <w:pPr>
        <w:ind w:left="4910" w:hanging="516"/>
      </w:pPr>
      <w:rPr>
        <w:rFonts w:hint="default"/>
        <w:lang w:val="ru-RU" w:eastAsia="ru-RU" w:bidi="ru-RU"/>
      </w:rPr>
    </w:lvl>
    <w:lvl w:ilvl="5" w:tplc="9900104E">
      <w:numFmt w:val="bullet"/>
      <w:lvlText w:val="•"/>
      <w:lvlJc w:val="left"/>
      <w:pPr>
        <w:ind w:left="5673" w:hanging="516"/>
      </w:pPr>
      <w:rPr>
        <w:rFonts w:hint="default"/>
        <w:lang w:val="ru-RU" w:eastAsia="ru-RU" w:bidi="ru-RU"/>
      </w:rPr>
    </w:lvl>
    <w:lvl w:ilvl="6" w:tplc="EEFE1A48">
      <w:numFmt w:val="bullet"/>
      <w:lvlText w:val="•"/>
      <w:lvlJc w:val="left"/>
      <w:pPr>
        <w:ind w:left="6435" w:hanging="516"/>
      </w:pPr>
      <w:rPr>
        <w:rFonts w:hint="default"/>
        <w:lang w:val="ru-RU" w:eastAsia="ru-RU" w:bidi="ru-RU"/>
      </w:rPr>
    </w:lvl>
    <w:lvl w:ilvl="7" w:tplc="9094FE12">
      <w:numFmt w:val="bullet"/>
      <w:lvlText w:val="•"/>
      <w:lvlJc w:val="left"/>
      <w:pPr>
        <w:ind w:left="7198" w:hanging="516"/>
      </w:pPr>
      <w:rPr>
        <w:rFonts w:hint="default"/>
        <w:lang w:val="ru-RU" w:eastAsia="ru-RU" w:bidi="ru-RU"/>
      </w:rPr>
    </w:lvl>
    <w:lvl w:ilvl="8" w:tplc="96A4B2AC">
      <w:numFmt w:val="bullet"/>
      <w:lvlText w:val="•"/>
      <w:lvlJc w:val="left"/>
      <w:pPr>
        <w:ind w:left="7961" w:hanging="516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36"/>
    <w:rsid w:val="00000B86"/>
    <w:rsid w:val="000035AD"/>
    <w:rsid w:val="00003713"/>
    <w:rsid w:val="0000405F"/>
    <w:rsid w:val="00013970"/>
    <w:rsid w:val="00017468"/>
    <w:rsid w:val="00024D58"/>
    <w:rsid w:val="000303F6"/>
    <w:rsid w:val="00042CDF"/>
    <w:rsid w:val="00062B21"/>
    <w:rsid w:val="0006316D"/>
    <w:rsid w:val="000636C5"/>
    <w:rsid w:val="00090E30"/>
    <w:rsid w:val="000A207D"/>
    <w:rsid w:val="000A3BB7"/>
    <w:rsid w:val="000A5A89"/>
    <w:rsid w:val="000B2037"/>
    <w:rsid w:val="000B49E8"/>
    <w:rsid w:val="000B78C3"/>
    <w:rsid w:val="000C1B7E"/>
    <w:rsid w:val="000E523F"/>
    <w:rsid w:val="000E70E8"/>
    <w:rsid w:val="000E722A"/>
    <w:rsid w:val="00111E8D"/>
    <w:rsid w:val="001148CA"/>
    <w:rsid w:val="00124A24"/>
    <w:rsid w:val="00131142"/>
    <w:rsid w:val="0013310B"/>
    <w:rsid w:val="001377F9"/>
    <w:rsid w:val="0014263D"/>
    <w:rsid w:val="001441DB"/>
    <w:rsid w:val="00144B67"/>
    <w:rsid w:val="00145785"/>
    <w:rsid w:val="00153D65"/>
    <w:rsid w:val="001608C1"/>
    <w:rsid w:val="001630F2"/>
    <w:rsid w:val="00167D31"/>
    <w:rsid w:val="001702DB"/>
    <w:rsid w:val="001723FD"/>
    <w:rsid w:val="001756FD"/>
    <w:rsid w:val="00181A9D"/>
    <w:rsid w:val="00190AB7"/>
    <w:rsid w:val="00193D67"/>
    <w:rsid w:val="001A532A"/>
    <w:rsid w:val="001B22E9"/>
    <w:rsid w:val="001B7CBB"/>
    <w:rsid w:val="001C55A2"/>
    <w:rsid w:val="001D7D13"/>
    <w:rsid w:val="001E3425"/>
    <w:rsid w:val="001E4BB8"/>
    <w:rsid w:val="001F2B30"/>
    <w:rsid w:val="001F3B20"/>
    <w:rsid w:val="001F637D"/>
    <w:rsid w:val="0020376C"/>
    <w:rsid w:val="00215331"/>
    <w:rsid w:val="0022119E"/>
    <w:rsid w:val="00237036"/>
    <w:rsid w:val="00251F7B"/>
    <w:rsid w:val="00254528"/>
    <w:rsid w:val="0025478B"/>
    <w:rsid w:val="00255BCD"/>
    <w:rsid w:val="0026046C"/>
    <w:rsid w:val="00265193"/>
    <w:rsid w:val="002736D2"/>
    <w:rsid w:val="002844F3"/>
    <w:rsid w:val="00285C89"/>
    <w:rsid w:val="00293A2A"/>
    <w:rsid w:val="002A3880"/>
    <w:rsid w:val="002A6611"/>
    <w:rsid w:val="002B5CA5"/>
    <w:rsid w:val="002B63AB"/>
    <w:rsid w:val="002B735E"/>
    <w:rsid w:val="002C27F2"/>
    <w:rsid w:val="002C49BC"/>
    <w:rsid w:val="002C4C84"/>
    <w:rsid w:val="002D0C2E"/>
    <w:rsid w:val="002D225D"/>
    <w:rsid w:val="002E471A"/>
    <w:rsid w:val="002F71B0"/>
    <w:rsid w:val="00305607"/>
    <w:rsid w:val="00310A7F"/>
    <w:rsid w:val="003124F2"/>
    <w:rsid w:val="00322276"/>
    <w:rsid w:val="00324A88"/>
    <w:rsid w:val="00327546"/>
    <w:rsid w:val="00332AC7"/>
    <w:rsid w:val="00344332"/>
    <w:rsid w:val="00356973"/>
    <w:rsid w:val="00361443"/>
    <w:rsid w:val="00364E0D"/>
    <w:rsid w:val="00370A41"/>
    <w:rsid w:val="00371060"/>
    <w:rsid w:val="00373DA2"/>
    <w:rsid w:val="003864CB"/>
    <w:rsid w:val="00390258"/>
    <w:rsid w:val="003A06B8"/>
    <w:rsid w:val="003A0AC5"/>
    <w:rsid w:val="003A6E26"/>
    <w:rsid w:val="003A7EC2"/>
    <w:rsid w:val="003C14C1"/>
    <w:rsid w:val="003C4B63"/>
    <w:rsid w:val="003F2218"/>
    <w:rsid w:val="003F5763"/>
    <w:rsid w:val="003F6A0C"/>
    <w:rsid w:val="003F6EA3"/>
    <w:rsid w:val="0040037B"/>
    <w:rsid w:val="00410607"/>
    <w:rsid w:val="004147E0"/>
    <w:rsid w:val="00421394"/>
    <w:rsid w:val="00423776"/>
    <w:rsid w:val="00425959"/>
    <w:rsid w:val="004277AC"/>
    <w:rsid w:val="00431186"/>
    <w:rsid w:val="004357F0"/>
    <w:rsid w:val="004423C6"/>
    <w:rsid w:val="00461522"/>
    <w:rsid w:val="00462B1A"/>
    <w:rsid w:val="0046563C"/>
    <w:rsid w:val="00465ED3"/>
    <w:rsid w:val="00466724"/>
    <w:rsid w:val="0048068E"/>
    <w:rsid w:val="00483104"/>
    <w:rsid w:val="004851AD"/>
    <w:rsid w:val="004943E5"/>
    <w:rsid w:val="004A2550"/>
    <w:rsid w:val="004A3FE2"/>
    <w:rsid w:val="004A7585"/>
    <w:rsid w:val="004B3714"/>
    <w:rsid w:val="004C4ACF"/>
    <w:rsid w:val="004D0F9D"/>
    <w:rsid w:val="004E23BC"/>
    <w:rsid w:val="004E6BD2"/>
    <w:rsid w:val="004E7F07"/>
    <w:rsid w:val="004F553E"/>
    <w:rsid w:val="005024A2"/>
    <w:rsid w:val="00504029"/>
    <w:rsid w:val="00511834"/>
    <w:rsid w:val="0051286A"/>
    <w:rsid w:val="00517FA3"/>
    <w:rsid w:val="005209E1"/>
    <w:rsid w:val="00523172"/>
    <w:rsid w:val="00525A06"/>
    <w:rsid w:val="00537CA1"/>
    <w:rsid w:val="00543701"/>
    <w:rsid w:val="00547F67"/>
    <w:rsid w:val="00550D53"/>
    <w:rsid w:val="00553996"/>
    <w:rsid w:val="005566B6"/>
    <w:rsid w:val="00565523"/>
    <w:rsid w:val="00576613"/>
    <w:rsid w:val="00592260"/>
    <w:rsid w:val="005A31D7"/>
    <w:rsid w:val="005A608D"/>
    <w:rsid w:val="005B08EE"/>
    <w:rsid w:val="005B3BC9"/>
    <w:rsid w:val="005C0621"/>
    <w:rsid w:val="005C106C"/>
    <w:rsid w:val="005C6703"/>
    <w:rsid w:val="005D7FF8"/>
    <w:rsid w:val="005E2B47"/>
    <w:rsid w:val="005F3266"/>
    <w:rsid w:val="005F42E6"/>
    <w:rsid w:val="00605156"/>
    <w:rsid w:val="00606243"/>
    <w:rsid w:val="00611032"/>
    <w:rsid w:val="00615523"/>
    <w:rsid w:val="0061741A"/>
    <w:rsid w:val="00623BB1"/>
    <w:rsid w:val="00625C27"/>
    <w:rsid w:val="00630061"/>
    <w:rsid w:val="00635E34"/>
    <w:rsid w:val="006479B5"/>
    <w:rsid w:val="006521C9"/>
    <w:rsid w:val="00660C96"/>
    <w:rsid w:val="00663F7A"/>
    <w:rsid w:val="00670012"/>
    <w:rsid w:val="006722D8"/>
    <w:rsid w:val="00676DEF"/>
    <w:rsid w:val="00683203"/>
    <w:rsid w:val="006853B9"/>
    <w:rsid w:val="00690741"/>
    <w:rsid w:val="006912D4"/>
    <w:rsid w:val="0069497C"/>
    <w:rsid w:val="00697168"/>
    <w:rsid w:val="006A0CC5"/>
    <w:rsid w:val="006A3BC8"/>
    <w:rsid w:val="006A7221"/>
    <w:rsid w:val="006B0BFB"/>
    <w:rsid w:val="006B57ED"/>
    <w:rsid w:val="006B70C2"/>
    <w:rsid w:val="006C3A4F"/>
    <w:rsid w:val="006C52B1"/>
    <w:rsid w:val="006C6EF4"/>
    <w:rsid w:val="006C7EB6"/>
    <w:rsid w:val="006D3B65"/>
    <w:rsid w:val="006D7BE6"/>
    <w:rsid w:val="0070561E"/>
    <w:rsid w:val="007249C3"/>
    <w:rsid w:val="00725A5E"/>
    <w:rsid w:val="007311C0"/>
    <w:rsid w:val="007425DF"/>
    <w:rsid w:val="00746A28"/>
    <w:rsid w:val="00752907"/>
    <w:rsid w:val="00777B8C"/>
    <w:rsid w:val="00781D68"/>
    <w:rsid w:val="00786522"/>
    <w:rsid w:val="007922B5"/>
    <w:rsid w:val="007960B9"/>
    <w:rsid w:val="007A3937"/>
    <w:rsid w:val="007A3BCE"/>
    <w:rsid w:val="007A5D5A"/>
    <w:rsid w:val="007D4E5C"/>
    <w:rsid w:val="007E1B48"/>
    <w:rsid w:val="007E56D7"/>
    <w:rsid w:val="00811C70"/>
    <w:rsid w:val="00817F4B"/>
    <w:rsid w:val="00820F8D"/>
    <w:rsid w:val="00824A14"/>
    <w:rsid w:val="00825AB0"/>
    <w:rsid w:val="00831FA3"/>
    <w:rsid w:val="00834C3C"/>
    <w:rsid w:val="0083775D"/>
    <w:rsid w:val="00843C6B"/>
    <w:rsid w:val="00846D87"/>
    <w:rsid w:val="00862439"/>
    <w:rsid w:val="008642E5"/>
    <w:rsid w:val="008645AD"/>
    <w:rsid w:val="008648CB"/>
    <w:rsid w:val="008654A8"/>
    <w:rsid w:val="008662A8"/>
    <w:rsid w:val="008747F8"/>
    <w:rsid w:val="00875B6C"/>
    <w:rsid w:val="008824E8"/>
    <w:rsid w:val="00887364"/>
    <w:rsid w:val="0089189F"/>
    <w:rsid w:val="00891946"/>
    <w:rsid w:val="00897308"/>
    <w:rsid w:val="008A6C12"/>
    <w:rsid w:val="008B3147"/>
    <w:rsid w:val="008B574F"/>
    <w:rsid w:val="008C1D14"/>
    <w:rsid w:val="008C2DBD"/>
    <w:rsid w:val="008D4997"/>
    <w:rsid w:val="008D7114"/>
    <w:rsid w:val="008E51B3"/>
    <w:rsid w:val="008E6156"/>
    <w:rsid w:val="008E662E"/>
    <w:rsid w:val="008F1668"/>
    <w:rsid w:val="009010AE"/>
    <w:rsid w:val="0090394C"/>
    <w:rsid w:val="00903A41"/>
    <w:rsid w:val="00911878"/>
    <w:rsid w:val="00920856"/>
    <w:rsid w:val="00924B9B"/>
    <w:rsid w:val="00926579"/>
    <w:rsid w:val="00931A9D"/>
    <w:rsid w:val="00935474"/>
    <w:rsid w:val="00935C43"/>
    <w:rsid w:val="0093605B"/>
    <w:rsid w:val="00947C27"/>
    <w:rsid w:val="00952292"/>
    <w:rsid w:val="009569E8"/>
    <w:rsid w:val="009610B3"/>
    <w:rsid w:val="009675F4"/>
    <w:rsid w:val="00967C98"/>
    <w:rsid w:val="0097007C"/>
    <w:rsid w:val="0098443F"/>
    <w:rsid w:val="009A0303"/>
    <w:rsid w:val="009B2A16"/>
    <w:rsid w:val="009B4846"/>
    <w:rsid w:val="009B5E30"/>
    <w:rsid w:val="009C07CB"/>
    <w:rsid w:val="009D627F"/>
    <w:rsid w:val="009F28FE"/>
    <w:rsid w:val="00A144CD"/>
    <w:rsid w:val="00A15D74"/>
    <w:rsid w:val="00A16A48"/>
    <w:rsid w:val="00A2554D"/>
    <w:rsid w:val="00A35B8C"/>
    <w:rsid w:val="00A414A9"/>
    <w:rsid w:val="00A4256E"/>
    <w:rsid w:val="00A5373C"/>
    <w:rsid w:val="00A57586"/>
    <w:rsid w:val="00A60AD4"/>
    <w:rsid w:val="00A63D5E"/>
    <w:rsid w:val="00A809B4"/>
    <w:rsid w:val="00A80A27"/>
    <w:rsid w:val="00AA0324"/>
    <w:rsid w:val="00AB1F66"/>
    <w:rsid w:val="00AB513D"/>
    <w:rsid w:val="00AC1FC2"/>
    <w:rsid w:val="00AD4E40"/>
    <w:rsid w:val="00AD5069"/>
    <w:rsid w:val="00AE642B"/>
    <w:rsid w:val="00AF14DF"/>
    <w:rsid w:val="00B03D6C"/>
    <w:rsid w:val="00B0704F"/>
    <w:rsid w:val="00B2260F"/>
    <w:rsid w:val="00B2406F"/>
    <w:rsid w:val="00B348A1"/>
    <w:rsid w:val="00B421F0"/>
    <w:rsid w:val="00B47B80"/>
    <w:rsid w:val="00B50119"/>
    <w:rsid w:val="00B54B14"/>
    <w:rsid w:val="00B551B0"/>
    <w:rsid w:val="00B67B00"/>
    <w:rsid w:val="00B83ACB"/>
    <w:rsid w:val="00B86B4A"/>
    <w:rsid w:val="00B86D0A"/>
    <w:rsid w:val="00BA0F7C"/>
    <w:rsid w:val="00BA1FA7"/>
    <w:rsid w:val="00BB3604"/>
    <w:rsid w:val="00BB72FC"/>
    <w:rsid w:val="00BD2ED7"/>
    <w:rsid w:val="00BD3E84"/>
    <w:rsid w:val="00BD4E8F"/>
    <w:rsid w:val="00BE1B0A"/>
    <w:rsid w:val="00BE20A2"/>
    <w:rsid w:val="00BE4E9D"/>
    <w:rsid w:val="00BF4642"/>
    <w:rsid w:val="00C03D1D"/>
    <w:rsid w:val="00C10197"/>
    <w:rsid w:val="00C15F09"/>
    <w:rsid w:val="00C24599"/>
    <w:rsid w:val="00C250B3"/>
    <w:rsid w:val="00C27E05"/>
    <w:rsid w:val="00C31E5E"/>
    <w:rsid w:val="00C36841"/>
    <w:rsid w:val="00C3687A"/>
    <w:rsid w:val="00C403FB"/>
    <w:rsid w:val="00C413FB"/>
    <w:rsid w:val="00C41D62"/>
    <w:rsid w:val="00C426F9"/>
    <w:rsid w:val="00C5213E"/>
    <w:rsid w:val="00C56B75"/>
    <w:rsid w:val="00C66D20"/>
    <w:rsid w:val="00C70AC4"/>
    <w:rsid w:val="00C716B0"/>
    <w:rsid w:val="00C816FD"/>
    <w:rsid w:val="00C81B32"/>
    <w:rsid w:val="00C864A0"/>
    <w:rsid w:val="00C865C0"/>
    <w:rsid w:val="00C90959"/>
    <w:rsid w:val="00C90A65"/>
    <w:rsid w:val="00C944EA"/>
    <w:rsid w:val="00CA5D72"/>
    <w:rsid w:val="00CB37E7"/>
    <w:rsid w:val="00CB75F7"/>
    <w:rsid w:val="00CC649D"/>
    <w:rsid w:val="00CE6419"/>
    <w:rsid w:val="00CE6BFA"/>
    <w:rsid w:val="00CE6FE4"/>
    <w:rsid w:val="00CE7CDF"/>
    <w:rsid w:val="00CF5686"/>
    <w:rsid w:val="00CF7EA9"/>
    <w:rsid w:val="00D00942"/>
    <w:rsid w:val="00D01B95"/>
    <w:rsid w:val="00D030F3"/>
    <w:rsid w:val="00D17BDA"/>
    <w:rsid w:val="00D6321B"/>
    <w:rsid w:val="00D66F05"/>
    <w:rsid w:val="00D77CB1"/>
    <w:rsid w:val="00D82249"/>
    <w:rsid w:val="00D861C5"/>
    <w:rsid w:val="00D86A80"/>
    <w:rsid w:val="00D86ADD"/>
    <w:rsid w:val="00DA2AA8"/>
    <w:rsid w:val="00DB6BEE"/>
    <w:rsid w:val="00DC384C"/>
    <w:rsid w:val="00DC4227"/>
    <w:rsid w:val="00DD2879"/>
    <w:rsid w:val="00DD6291"/>
    <w:rsid w:val="00DE3F83"/>
    <w:rsid w:val="00DF27D1"/>
    <w:rsid w:val="00DF4860"/>
    <w:rsid w:val="00E026BB"/>
    <w:rsid w:val="00E24012"/>
    <w:rsid w:val="00E512D2"/>
    <w:rsid w:val="00E56F82"/>
    <w:rsid w:val="00E62408"/>
    <w:rsid w:val="00E627EA"/>
    <w:rsid w:val="00E64708"/>
    <w:rsid w:val="00E64EA3"/>
    <w:rsid w:val="00E84C3D"/>
    <w:rsid w:val="00EA3AEA"/>
    <w:rsid w:val="00EA4362"/>
    <w:rsid w:val="00EA5B75"/>
    <w:rsid w:val="00EB690A"/>
    <w:rsid w:val="00ED069C"/>
    <w:rsid w:val="00ED6DF4"/>
    <w:rsid w:val="00EE2AA7"/>
    <w:rsid w:val="00EF14D5"/>
    <w:rsid w:val="00EF23B7"/>
    <w:rsid w:val="00F050BC"/>
    <w:rsid w:val="00F07A2C"/>
    <w:rsid w:val="00F14192"/>
    <w:rsid w:val="00F168D4"/>
    <w:rsid w:val="00F22D74"/>
    <w:rsid w:val="00F240F1"/>
    <w:rsid w:val="00F275BD"/>
    <w:rsid w:val="00F27A31"/>
    <w:rsid w:val="00F318C1"/>
    <w:rsid w:val="00F37382"/>
    <w:rsid w:val="00F511EF"/>
    <w:rsid w:val="00F5197F"/>
    <w:rsid w:val="00F60961"/>
    <w:rsid w:val="00F60D6F"/>
    <w:rsid w:val="00F6214A"/>
    <w:rsid w:val="00F63835"/>
    <w:rsid w:val="00F6432B"/>
    <w:rsid w:val="00F77B84"/>
    <w:rsid w:val="00F85008"/>
    <w:rsid w:val="00F87210"/>
    <w:rsid w:val="00F95DE0"/>
    <w:rsid w:val="00FA0B7B"/>
    <w:rsid w:val="00FB1362"/>
    <w:rsid w:val="00FB378B"/>
    <w:rsid w:val="00FD66E8"/>
    <w:rsid w:val="00FE1677"/>
    <w:rsid w:val="00FF0B68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C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0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37036"/>
    <w:pPr>
      <w:ind w:left="1032"/>
      <w:outlineLvl w:val="0"/>
    </w:pPr>
    <w:rPr>
      <w:b/>
      <w:bCs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7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7036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237036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370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703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370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link w:val="a6"/>
    <w:uiPriority w:val="34"/>
    <w:qFormat/>
    <w:rsid w:val="00237036"/>
    <w:pPr>
      <w:spacing w:before="2"/>
      <w:ind w:left="806" w:hanging="360"/>
    </w:pPr>
  </w:style>
  <w:style w:type="paragraph" w:customStyle="1" w:styleId="TableParagraph">
    <w:name w:val="Table Paragraph"/>
    <w:basedOn w:val="a"/>
    <w:uiPriority w:val="1"/>
    <w:qFormat/>
    <w:rsid w:val="00237036"/>
  </w:style>
  <w:style w:type="paragraph" w:styleId="a7">
    <w:name w:val="footer"/>
    <w:basedOn w:val="a"/>
    <w:link w:val="a8"/>
    <w:uiPriority w:val="99"/>
    <w:unhideWhenUsed/>
    <w:rsid w:val="002370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7036"/>
    <w:rPr>
      <w:rFonts w:ascii="Times New Roman" w:eastAsia="Times New Roman" w:hAnsi="Times New Roman" w:cs="Times New Roman"/>
      <w:lang w:eastAsia="ru-RU" w:bidi="ru-RU"/>
    </w:rPr>
  </w:style>
  <w:style w:type="character" w:styleId="a9">
    <w:name w:val="Hyperlink"/>
    <w:basedOn w:val="a0"/>
    <w:uiPriority w:val="99"/>
    <w:unhideWhenUsed/>
    <w:rsid w:val="0023703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CB75F7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uiPriority w:val="99"/>
    <w:rsid w:val="00A16A48"/>
    <w:rPr>
      <w:sz w:val="16"/>
      <w:szCs w:val="16"/>
    </w:rPr>
  </w:style>
  <w:style w:type="paragraph" w:styleId="ab">
    <w:name w:val="No Spacing"/>
    <w:uiPriority w:val="1"/>
    <w:qFormat/>
    <w:rsid w:val="00F511EF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144CD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E72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E722A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03D1D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6300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30061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86;%20&#1087;&#1086;&#1088;&#1103;&#1076;&#1082;&#1077;%20&#1087;&#1088;&#1080;&#1077;&#1084;&#1072;%20&#1076;&#1077;&#1090;&#1077;&#1081;%20&#1080;%20&#1087;&#1086;&#1076;&#1088;&#1086;&#1089;&#1090;&#1082;&#1086;&#1074;%20&#1096;&#1082;&#1086;&#1083;&#1100;&#1085;&#1086;&#1075;&#1086;%20&#1074;&#1086;&#1079;&#1088;&#1072;&#1089;&#1090;&#1072;.pdf" TargetMode="External"/><Relationship Id="rId18" Type="http://schemas.openxmlformats.org/officeDocument/2006/relationships/hyperlink" Target="&#1044;&#1086;&#1083;&#1078;&#1085;&#1086;&#1089;&#1090;&#1085;&#1099;&#1077;%20&#1080;&#1085;&#1089;&#1090;&#1088;&#1091;&#1082;&#1094;&#1080;&#1080;%20&#1076;&#1080;&#1088;&#1077;&#1082;&#1090;&#1086;&#1088;&#1072;.pdf" TargetMode="External"/><Relationship Id="rId26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69;&#1090;&#1080;&#1095;&#1077;&#1089;&#1082;&#1080;&#1081;%20&#1082;&#1086;&#1076;&#1077;&#1082;&#1089;%20&#1091;&#1095;&#1080;&#1090;&#1077;&#1083;&#1103;.pdf" TargetMode="External"/><Relationship Id="rId39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6;&#1083;&#1086;&#1078;&#1077;&#1085;&#1080;&#1077;%20&#1086;%20&#1055;&#1086;&#1095;&#1090;&#1072;%20&#1076;&#1086;&#1074;&#1077;&#1088;&#1080;&#1103;.pdf" TargetMode="External"/><Relationship Id="rId21" Type="http://schemas.openxmlformats.org/officeDocument/2006/relationships/hyperlink" Target="file:///C:\Users\User\Desktop\&#1080;&#1085;&#1089;&#1090;&#1080;&#1090;&#1091;&#1094;&#1080;&#1086;&#1085;&#1072;&#1083;&#1100;&#1085;&#1099;&#1081;\&#1047;&#1072;&#1082;&#1086;&#1085;%20&#1050;&#1056;%20&#1086;%20&#1082;&#1086;&#1085;&#1092;&#1083;&#1080;&#1082;&#1090;&#1077;%20&#1080;&#1085;&#1090;&#1077;&#1088;&#1077;&#1089;&#1086;&#1074;%20&#1055;&#1088;&#1080;&#1083;&#1086;&#1078;&#1077;&#1085;&#1080;&#1077;%20&#8470;40.pdf" TargetMode="External"/><Relationship Id="rId34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2;&#1090;%20&#1088;&#1072;&#1079;&#1088;&#1077;&#1085;&#1080;&#1077;%20&#1085;&#1072;%20&#1087;&#1088;&#1086;&#1074;&#1077;&#1076;&#1077;&#1085;&#1080;&#1077;%20&#1079;&#1072;&#1085;&#1103;&#1090;&#1080;&#1081;%20&#1074;%20&#1082;&#1072;&#1073;&#1080;&#1085;&#1077;&#1090;&#1077;%20&#1093;&#1080;&#1084;&#1080;&#1080;.pdf" TargetMode="External"/><Relationship Id="rId42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8;&#1080;&#1082;&#1072;&#1079;%20&#8470;122%20&#1086;&#1073;%20&#1086;&#1093;&#1088;&#1072;&#1085;&#1077;%20&#1090;&#1088;&#1091;&#1076;&#1072;%20&#1080;%20&#1089;&#1086;&#1073;&#1083;&#1102;&#1076;&#1077;&#1085;&#1080;&#1077;%20&#1087;&#1088;&#1072;&#1074;&#1080;&#1083;%20&#1058;&#1041;.pdf" TargetMode="External"/><Relationship Id="rId47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8;&#1080;&#1082;&#1072;&#1079;%20&#8470;111%20&#1086;&#1090;&#1074;&#1077;&#1090;&#1089;&#1090;&#1074;&#1077;&#1085;&#1085;&#1099;&#1081;%20&#1079;&#1072;%20&#1079;&#1072;&#1087;&#1086;&#1083;&#1085;&#1077;&#1085;&#1080;&#1077;%20&#1076;&#1072;&#1085;&#1085;&#1099;&#1093;%20&#1048;&#1057;&#1059;&#1054;.pdf" TargetMode="External"/><Relationship Id="rId50" Type="http://schemas.openxmlformats.org/officeDocument/2006/relationships/hyperlink" Target="https://www.licensing.edu.gov.kg/media/acr/doc/2020-12-02-1139166858.jpg" TargetMode="External"/><Relationship Id="rId55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92;&#1086;&#1090;&#1086;&#1075;&#1088;&#1072;&#1092;&#1080;&#1103;%20&#1089;&#1087;&#1086;&#1088;&#1090;&#1079;&#1072;&#1083;&#1072;.pdf" TargetMode="External"/><Relationship Id="rId63" Type="http://schemas.openxmlformats.org/officeDocument/2006/relationships/hyperlink" Target="https://www.licensing.edu.gov.kg/media/acr/doc/2020-12-04-1157263744.jpg" TargetMode="Externa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7;&#1090;&#1088;&#1072;&#1090;&#1077;&#1075;&#1080;&#1095;&#1077;&#1089;&#1082;&#1080;&#1081;%20&#1087;&#1083;&#1072;&#1085;%20&#1088;&#1072;&#1079;&#1074;&#1080;&#1090;&#1080;&#1103;%20&#1096;&#1082;&#1086;&#1083;&#1099;%20&#1085;&#1072;%202017-23%20&#1075;.&#1075;..pdf" TargetMode="External"/><Relationship Id="rId29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9;&#1089;&#1090;&#1072;&#1074;%207.4.-7.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7;&#1074;&#1080;&#1076;&#1077;&#1090;&#1077;&#1083;&#1100;&#1089;&#1090;&#1074;&#1086;%20&#1086;%20&#1075;&#1086;&#1089;&#1091;&#1076;&#1072;&#1088;&#1089;&#1090;&#1074;&#1077;&#1085;&#1085;&#1086;&#1081;%20&#1088;&#1077;&#1075;&#1080;&#1089;&#1090;&#1088;&#1072;&#1094;&#1080;&#1080;.pdf" TargetMode="External"/><Relationship Id="rId24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5;&#1072;&#1083;&#1080;&#1079;%20&#1074;&#1086;&#1089;&#1087;&#1080;&#1090;&#1072;&#1083;&#1100;&#1085;&#1099;&#1081;%20&#1088;&#1072;&#1073;&#1086;&#1090;&#1099;%20&#1079;&#1072;%205%20&#1083;&#1077;&#1090;.pdf" TargetMode="External"/><Relationship Id="rId32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2;&#1090;%20&#1088;&#1072;&#1079;&#1088;&#1077;&#1096;&#1077;&#1085;&#1080;&#1077;%20&#1085;&#1072;%20&#1087;&#1088;&#1086;&#1074;&#1077;&#1076;&#1077;&#1085;&#1080;&#1077;%20&#1079;&#1072;&#1085;&#1103;&#1090;&#1080;&#1081;%20&#1074;%20&#1082;&#1072;&#1073;&#1080;&#1085;&#1077;&#1090;&#1077;%20&#1080;&#1085;&#1092;&#1086;&#1088;&#1084;&#1072;&#1090;&#1082;&#1080;.pdf" TargetMode="External"/><Relationship Id="rId37" Type="http://schemas.openxmlformats.org/officeDocument/2006/relationships/hyperlink" Target="&#1080;&#1085;&#1089;&#1090;&#1088;&#1091;&#1082;&#1094;&#1080;&#1103;%20&#1087;&#1086;%20&#1087;&#1088;&#1072;&#1074;&#1080;&#1083;&#1072;&#1084;%20&#1073;&#1077;&#1079;&#1086;&#1087;.%20&#1076;&#1083;&#1103;%20&#1091;&#1095;-&#1089;&#1103;%20&#1085;&#1072;%20&#1089;&#1087;&#1086;&#1088;&#1090;%20&#1087;&#1083;&#1086;&#1097;&#1072;&#1076;&#1082;&#1077;,%20&#1089;&#1090;&#1072;&#1076;&#1080;&#1086;&#1085;&#1077;.pdf" TargetMode="External"/><Relationship Id="rId40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7;&#1086;&#1074;&#1084;&#1077;&#1089;&#1090;&#1080;&#1090;&#1077;&#1083;&#1100;&#1085;&#1099;&#1081;%20&#1087;&#1083;&#1072;&#1085;%20&#1088;&#1072;&#1073;&#1086;&#1090;&#1099;%20&#1048;&#1044;&#1053;.pdf" TargetMode="External"/><Relationship Id="rId45" Type="http://schemas.openxmlformats.org/officeDocument/2006/relationships/hyperlink" Target="https://www.instagram.com/p/B4h4SFAnXQSBOe3eRUzjXQpXBBWoafXvsd0shg0/" TargetMode="External"/><Relationship Id="rId53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60;&#1086;&#1090;&#1086;&#1075;&#1088;&#1072;&#1092;&#1080;&#1080;%20&#1082;&#1072;&#1073;&#1080;&#1085;&#1077;&#1090;&#1086;&#1074;.pdf" TargetMode="External"/><Relationship Id="rId58" Type="http://schemas.openxmlformats.org/officeDocument/2006/relationships/hyperlink" Target="https://www.licensing.edu.gov.kg/media/acr/doc/2020-11-27-1707420742.pdf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8;&#1072;&#1074;&#1072;%20&#1080;%20&#1086;&#1073;&#1103;&#1079;&#1072;&#1085;&#1085;&#1086;&#1089;&#1090;&#1080;%20&#1086;&#1073;&#1091;&#1095;&#1072;&#1102;&#1097;&#1080;&#1093;&#1089;&#1103;.pdf" TargetMode="External"/><Relationship Id="rId23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5;&#1072;&#1083;&#1080;&#1079;%20&#1088;&#1072;&#1073;&#1086;&#1090;&#1099;%20&#1089;&#1086;&#1094;.&#1087;&#1077;&#1076;&#1072;&#1075;&#1086;&#1075;&#1072;.pdf" TargetMode="External"/><Relationship Id="rId28" Type="http://schemas.openxmlformats.org/officeDocument/2006/relationships/hyperlink" Target="&#1087;&#1088;&#1072;&#1074;&#1072;%20&#1080;%20&#1086;&#1073;&#1103;&#1079;&#1072;&#1085;&#1085;&#1086;&#1089;&#1090;&#1080;%20&#1086;&#1073;&#1091;&#1095;&#1072;&#1102;&#1097;&#1080;&#1093;&#1089;&#1103;.pdf" TargetMode="External"/><Relationship Id="rId36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8;&#1085;&#1089;&#1090;&#1088;&#1091;&#1082;&#1094;&#1080;&#1103;%20&#1087;&#1086;%20&#1086;&#1093;&#1088;&#1072;&#1085;&#1077;%20&#1090;&#1088;&#1091;&#1076;&#1072;%20&#1087;&#1088;&#1080;%20&#1088;&#1072;&#1073;&#1086;&#1090;&#1077;%20&#1074;%20&#1082;&#1072;&#1073;&#1080;&#1085;&#1077;&#1090;&#1077;%20&#1092;&#1080;&#1079;&#1080;&#1082;&#1080;.pdf" TargetMode="External"/><Relationship Id="rId49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0;&#1072;&#1095;&#1077;&#1089;&#1090;&#1074;&#1077;&#1085;&#1085;&#1099;&#1081;%20&#1089;&#1086;&#1089;&#1090;&#1072;&#1074;%20&#1087;&#1077;&#1076;&#1082;&#1086;&#1083;&#1083;&#1077;&#1082;&#1090;&#1080;&#1074;&#1072;%20&#1050;&#1099;&#1079;&#1099;&#1083;-&#1054;&#1082;&#1090;&#1103;&#1073;&#1088;&#1100;&#1089;&#1082;&#1086;&#1081;%20&#1057;&#1054;&#1064;%20&#1080;&#1084;.&#1040;.&#1040;&#1096;&#1080;&#1088;&#1073;&#1072;&#1077;&#1074;&#1072;%20&#1079;&#1072;%205%20&#1083;&#1077;&#1090;.pdf" TargetMode="External"/><Relationship Id="rId57" Type="http://schemas.openxmlformats.org/officeDocument/2006/relationships/hyperlink" Target="https://www.licensing.edu.gov.kg/media/acr/doc/2020-11-27-1706316582.pdf" TargetMode="External"/><Relationship Id="rId61" Type="http://schemas.openxmlformats.org/officeDocument/2006/relationships/hyperlink" Target="https://www.licensing.edu.gov.kg/media/acr/doc/2020-11-27-1709775833.pdf" TargetMode="External"/><Relationship Id="rId10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9;&#1089;&#1090;&#1072;&#1074;%20&#1054;&#1073;&#1097;&#1077;&#1089;&#1090;&#1074;&#1077;&#1085;&#1077;&#1085;&#1086;&#1075;&#1086;%20&#1086;&#1073;&#1098;&#1077;&#1076;&#1077;&#1085;&#1080;&#1103;%20&#1055;&#1086;&#1087;&#1077;&#1095;&#1080;&#1090;&#1077;&#1083;&#1080;.pdf" TargetMode="External"/><Relationship Id="rId19" Type="http://schemas.openxmlformats.org/officeDocument/2006/relationships/hyperlink" Target="&#1087;&#1086;&#1083;&#1086;&#1078;&#1077;&#1085;&#1080;&#1077;%20&#1086;%20&#1074;&#1085;&#1091;&#1090;&#1088;&#1080;&#1096;&#1082;&#1086;&#1083;&#1100;&#1085;&#1086;&#1084;%20&#1082;&#1086;&#1085;&#1090;&#1088;&#1086;&#1083;&#1077;%20......pdf" TargetMode="External"/><Relationship Id="rId31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6;&#1083;&#1086;&#1078;&#1077;&#1085;&#1080;&#1077;%20&#1086;%20&#1082;&#1088;&#1091;&#1078;&#1082;&#1086;&#1074;%20&#1080;%20&#1089;&#1077;&#1082;&#1094;&#1080;&#1081;.pdf" TargetMode="External"/><Relationship Id="rId44" Type="http://schemas.openxmlformats.org/officeDocument/2006/relationships/hyperlink" Target="&#1046;&#1091;&#1088;&#1085;&#1072;&#1083;%20&#1087;&#1086;%20&#1090;&#1077;&#1093;&#1085;&#1080;&#1082;&#1077;%20&#1073;&#1077;&#1079;&#1086;&#1087;&#1072;&#1089;&#1085;&#1086;&#1089;&#1090;&#1080;.pdf" TargetMode="External"/><Relationship Id="rId52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6;&#1083;&#1086;&#1078;&#1077;&#1085;&#1080;&#1077;%20&#1086;%20&#1074;&#1085;&#1091;&#1090;&#1088;&#1077;&#1096;&#1082;&#1086;&#1083;&#1100;&#1085;&#1086;&#1084;%20&#1082;&#1086;&#1085;&#1090;&#1088;&#1086;&#1083;&#1077;.pdf" TargetMode="External"/><Relationship Id="rId60" Type="http://schemas.openxmlformats.org/officeDocument/2006/relationships/hyperlink" Target="https://www.licensing.edu.gov.kg/media/acr/doc/2020-11-27-1709426368.pdf" TargetMode="External"/><Relationship Id="rId65" Type="http://schemas.openxmlformats.org/officeDocument/2006/relationships/hyperlink" Target="https://www.licensing.edu.gov.kg/media/acr/doc/2020-12-04-1155299342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7;&#1077;&#1088;&#1090;&#1080;&#1092;&#1080;&#1082;&#1072;&#1090;%20&#8470;&#1057;&#1057;190001311%20&#1086;&#1073;%20&#1072;&#1082;&#1082;&#1088;&#1077;&#1076;&#1080;&#1090;&#1072;&#1094;&#1080;&#1102;.pdf" TargetMode="External"/><Relationship Id="rId14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69;&#1090;&#1080;&#1095;&#1077;&#1089;&#1082;&#1080;&#1081;%20&#1082;&#1086;&#1076;&#1077;&#1082;&#1089;%20&#1091;&#1095;&#1080;&#1090;&#1077;&#1083;&#1103;.pdf" TargetMode="External"/><Relationship Id="rId22" Type="http://schemas.openxmlformats.org/officeDocument/2006/relationships/hyperlink" Target="&#1055;&#1086;&#1083;&#1086;&#1078;&#1077;&#1085;&#1080;&#1077;%20&#1086;%20&#1074;&#1085;&#1091;&#1090;&#1088;&#1080;&#1096;&#1082;&#1086;&#1083;&#1100;&#1085;&#1086;&#1081;%20&#1089;&#1080;&#1089;&#1090;&#1077;&#1084;&#1077;%20&#1086;&#1094;&#1077;&#1085;&#1082;&#1080;%20&#1082;&#1072;&#1095;&#1077;&#1089;&#1090;&#1074;&#1072;%20&#1086;&#1073;&#1088;..pdf" TargetMode="External"/><Relationship Id="rId27" Type="http://schemas.openxmlformats.org/officeDocument/2006/relationships/hyperlink" Target="&#1082;&#1086;&#1076;&#1077;&#1082;&#1089;%20&#1101;&#1090;&#1080;&#1082;&#1080;%20&#1091;&#1095;&#1077;&#1085;&#1080;&#1082;&#1072;.pdf" TargetMode="External"/><Relationship Id="rId30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6;&#1083;&#1086;&#1078;&#1077;&#1085;&#1080;&#1077;%20&#1086;%20&#1089;&#1086;&#1074;&#1077;&#1090;&#1077;%20&#1087;&#1088;&#1086;&#1092;&#1080;&#1083;&#1072;&#1082;&#1090;&#1080;&#1082;&#1080;.pdf" TargetMode="External"/><Relationship Id="rId35" Type="http://schemas.openxmlformats.org/officeDocument/2006/relationships/hyperlink" Target="&#1080;&#1085;&#1089;&#1090;&#1088;&#1091;&#1082;.&#1087;&#1086;%20&#1087;&#1088;&#1072;&#1074;&#1080;&#1083;&#1072;&#1084;%20&#1073;&#1077;&#1079;&#1086;&#1087;&#1072;&#1089;&#1085;&#1086;&#1089;&#1090;&#1080;%20&#1076;&#1083;&#1103;%20&#1091;&#1095;-&#1089;&#1103;%20&#1074;%20&#1082;&#1072;&#1073;.%20&#1093;&#1080;&#1084;&#1080;&#1080;.pdf" TargetMode="External"/><Relationship Id="rId43" Type="http://schemas.openxmlformats.org/officeDocument/2006/relationships/hyperlink" Target="https://www.licensing.edu.gov.kg/media/acr/doc/2020-12-04-1129712021.jpg" TargetMode="External"/><Relationship Id="rId48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64;&#1090;&#1072;&#1090;&#1085;&#1086;&#1077;%20&#1088;&#1072;&#1089;&#1087;&#1080;&#1089;&#1072;&#1085;&#1080;&#1077;%20&#1079;&#1072;%205%20&#1083;&#1077;&#1090;.pdf" TargetMode="External"/><Relationship Id="rId56" Type="http://schemas.openxmlformats.org/officeDocument/2006/relationships/hyperlink" Target="https://www.licensing.edu.gov.kg/media/acr/doc/2020-11-27-1705994265.pdf" TargetMode="External"/><Relationship Id="rId64" Type="http://schemas.openxmlformats.org/officeDocument/2006/relationships/hyperlink" Target="https://www.licensing.edu.gov.kg/media/acr/doc/2020-12-01-1151580171.pdf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licensing.edu.gov.kg/media/acr/doc/2020-12-04-1211477005.jpg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&#1050;&#1099;&#1079;&#1099;&#1083;-&#1054;&#1082;&#1090;&#1103;&#1073;&#1088;&#1100;&#1089;&#1082;&#1072;&#1103;%20&#1057;&#1064;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7;&#1087;&#1077;&#1083;&#1103;&#1094;&#1080;&#1103;.pdf" TargetMode="External"/><Relationship Id="rId17" Type="http://schemas.openxmlformats.org/officeDocument/2006/relationships/hyperlink" Target="file:///C:\Users\&#1050;&#1099;&#1079;&#1099;&#1083;-&#1054;&#1082;&#1090;&#1103;&#1073;&#1088;&#1100;&#1089;&#1082;&#1072;&#1103;%20&#1057;&#1064;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2;&#1086;&#1089;&#1087;&#1080;&#1090;&#1072;&#1090;&#1077;&#1083;&#1100;&#1085;&#1099;&#1081;%20&#1087;&#1083;&#1072;&#1085;%20&#1088;&#1072;&#1073;&#1086;&#1090;&#1099;.pdf" TargetMode="External"/><Relationship Id="rId25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4;&#1090;&#1095;&#1077;&#1090;&#1099;%20&#1082;&#1083;&#1072;&#1089;&#1089;&#1085;&#1099;&#1093;%20&#1088;&#1091;&#1082;&#1086;&#1074;&#1086;&#1076;&#1080;&#1090;&#1077;&#1083;&#1077;&#1081;.pdf" TargetMode="External"/><Relationship Id="rId33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0;&#1082;&#1090;%20&#1088;&#1072;&#1079;&#1088;&#1077;&#1096;&#1077;&#1085;&#1080;&#1077;%20&#1085;&#1072;%20&#1087;&#1088;&#1086;&#1074;&#1077;&#1076;&#1077;&#1085;&#1080;&#1077;%20&#1079;&#1072;&#1085;&#1103;&#1090;&#1080;&#1081;%20&#1074;%20&#1082;&#1072;&#1073;&#1080;&#1085;&#1077;&#1090;&#1077;%20&#1092;&#1080;&#1079;&#1080;&#1082;&#1080;.pdf" TargetMode="External"/><Relationship Id="rId38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48;&#1085;&#1089;&#1090;&#1088;&#1091;&#1082;&#1094;&#1080;&#1103;%20&#1087;&#1086;%20&#1086;&#1082;&#1072;&#1079;&#1072;&#1085;&#1080;&#1102;%20&#1087;&#1077;&#1088;&#1074;&#1086;&#1081;%20&#1087;&#1086;&#1084;&#1086;&#1097;&#1080;.pdf" TargetMode="External"/><Relationship Id="rId46" Type="http://schemas.openxmlformats.org/officeDocument/2006/relationships/hyperlink" Target="https://public.edu.gov.kg/src/institutions/onlyinstitutions.phtml?year=5&amp;id=9736&amp;type=oo" TargetMode="External"/><Relationship Id="rId59" Type="http://schemas.openxmlformats.org/officeDocument/2006/relationships/hyperlink" Target="https://www.licensing.edu.gov.kg/media/acr/doc/2020-11-27-1708817276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&#1087;&#1083;&#1072;&#1085;%20&#1076;&#1083;&#1103;%20&#1087;&#1086;&#1074;&#1099;&#1096;&#1077;&#1085;&#1080;&#1103;%20&#1082;&#1072;&#1095;&#1077;&#1089;&#1090;&#1074;&#1072;%20&#1079;&#1085;&#1072;&#1085;&#1080;&#1081;%20&#1091;&#1095;&#1072;&#1097;.%20&#1080;%20&#1087;&#1086;&#1076;&#1075;&#1086;&#1090;&#1086;&#1074;&#1082;&#1080;%20&#1082;%20&#1086;&#1083;&#1080;&#1084;&#1087;&#1080;&#1072;&#1076;&#1072;&#1084;.pdf" TargetMode="External"/><Relationship Id="rId41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55;&#1088;&#1080;&#1082;&#1072;&#1079;%20&#8470;74%20&#1046;&#1072;&#1096;%20&#1086;&#1088;&#1090;%20&#1086;&#1095;&#1091;&#1088;&#1075;&#1091;&#1095;.pdf" TargetMode="External"/><Relationship Id="rId54" Type="http://schemas.openxmlformats.org/officeDocument/2006/relationships/hyperlink" Target="file:///C:\Users\User\Desktop\&#1048;&#1085;&#1089;&#1090;&#1080;&#1090;&#1091;&#1090;&#1094;&#1080;&#1086;&#1085;&#1072;&#1083;&#1100;&#1085;&#1099;&#1081;%20&#1050;&#1099;&#1079;&#1099;&#1083;-&#1054;&#1082;&#1090;&#1103;&#1073;&#1088;&#1100;&#1089;&#1082;&#1072;&#1103;%20&#1057;&#1054;&#1064;%20&#1080;&#1084;.&#1040;.&#1040;&#1096;&#1080;&#1088;&#1073;&#1072;&#1077;&#1074;&#1072;\&#1060;&#1086;&#1090;&#1086;&#1075;&#1088;&#1072;&#1092;&#1080;&#1080;%20&#1089;&#1090;&#1086;&#1083;&#1086;&#1074;&#1086;&#1081;.pdf" TargetMode="External"/><Relationship Id="rId62" Type="http://schemas.openxmlformats.org/officeDocument/2006/relationships/hyperlink" Target="https://www.licensing.edu.gov.kg/media/acr/doc/2020-11-30-185762722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{1725F7AD-5A85-48A1-BD9A-4CD7807F7D1C}</b:Guid>
    <b:Author>
      <b:Author>
        <b:NameList>
          <b:Person>
            <b:Last>https://nur.mektebim.kg/wp-content/uploads/sites/245/2021/03/polozhenie-o-pedagogicheskom-sovete.pdf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969826A-2C50-469A-AF8C-5DF63DF7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5220</TotalTime>
  <Pages>1</Pages>
  <Words>6038</Words>
  <Characters>34423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Кызыл-Октябрьская СШ</cp:lastModifiedBy>
  <cp:revision>174</cp:revision>
  <cp:lastPrinted>2021-12-13T06:05:00Z</cp:lastPrinted>
  <dcterms:created xsi:type="dcterms:W3CDTF">2020-12-23T09:30:00Z</dcterms:created>
  <dcterms:modified xsi:type="dcterms:W3CDTF">2023-03-23T14:39:00Z</dcterms:modified>
</cp:coreProperties>
</file>